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МИНИСТЕРСТВО ЭНЕРГЕТИКИ РОССИЙСКОЙ ФЕДЕРАЦИИ</w:t>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Приказ Минэнерго РФ от 13 ян</w:t>
      </w:r>
      <w:bookmarkStart w:id="0" w:name="_GoBack"/>
      <w:bookmarkEnd w:id="0"/>
      <w:r w:rsidRPr="005E674D">
        <w:rPr>
          <w:rFonts w:ascii="Times New Roman" w:hAnsi="Times New Roman" w:cs="Times New Roman"/>
          <w:b/>
          <w:bCs/>
        </w:rPr>
        <w:t>варя 2003 г. № 6</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"Об утверждении Правил технической эксплуатации электроустановок потребителей"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Приказываю: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Утвердить Правила технической эксплуатации электроустановок потребителей.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 Ввести в действие Правила технической эксплуатации электроустановок потребителей            с 1 июля 2003 г.</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Министр И.Х. Юсуфов</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tbl>
      <w:tblPr>
        <w:tblW w:w="0" w:type="auto"/>
        <w:tblLook w:val="0000" w:firstRow="0" w:lastRow="0" w:firstColumn="0" w:lastColumn="0" w:noHBand="0" w:noVBand="0"/>
      </w:tblPr>
      <w:tblGrid>
        <w:gridCol w:w="2780"/>
        <w:gridCol w:w="2716"/>
        <w:gridCol w:w="2816"/>
      </w:tblGrid>
      <w:tr w:rsidR="005E674D" w:rsidRPr="005E674D" w:rsidTr="00CA66F0">
        <w:tblPrEx>
          <w:tblCellMar>
            <w:top w:w="0" w:type="dxa"/>
            <w:bottom w:w="0" w:type="dxa"/>
          </w:tblCellMar>
        </w:tblPrEx>
        <w:tc>
          <w:tcPr>
            <w:tcW w:w="284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УТВЕРЖДЕНО</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Минэнерго России</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6 от 13.01.03</w:t>
            </w:r>
          </w:p>
        </w:tc>
        <w:tc>
          <w:tcPr>
            <w:tcW w:w="2843" w:type="dxa"/>
          </w:tcPr>
          <w:p w:rsidR="005E674D" w:rsidRPr="005E674D" w:rsidRDefault="005E674D" w:rsidP="005E674D">
            <w:pPr>
              <w:pStyle w:val="a3"/>
              <w:jc w:val="center"/>
              <w:rPr>
                <w:rFonts w:ascii="Times New Roman" w:hAnsi="Times New Roman" w:cs="Times New Roman"/>
              </w:rPr>
            </w:pP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ЗАРЕГИСТРИРОВАНО</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Минюстом России</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4145 от 22.01.03</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ПРАВИЛА ТЕХНИЧЕСКОЙ ЭКСПЛУАТАЦИИ</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ЭЛЕКТРОУСТАНОВОК ПОТРЕБИТЕЛЕЙ</w:t>
      </w:r>
    </w:p>
    <w:p w:rsidR="005E674D" w:rsidRPr="005E674D" w:rsidRDefault="005E674D" w:rsidP="005E674D">
      <w:pPr>
        <w:pStyle w:val="a3"/>
        <w:ind w:firstLine="284"/>
        <w:jc w:val="both"/>
        <w:rPr>
          <w:rFonts w:ascii="Times New Roman" w:hAnsi="Times New Roman" w:cs="Times New Roman"/>
        </w:rPr>
      </w:pPr>
    </w:p>
    <w:p w:rsidR="005E674D" w:rsidRDefault="005E674D" w:rsidP="005E674D">
      <w:pPr>
        <w:shd w:val="clear" w:color="auto" w:fill="FFFFFF"/>
        <w:spacing w:after="0" w:line="240" w:lineRule="auto"/>
        <w:ind w:firstLine="284"/>
        <w:jc w:val="center"/>
        <w:rPr>
          <w:rFonts w:ascii="Times New Roman" w:hAnsi="Times New Roman"/>
          <w:b/>
          <w:bCs/>
          <w:color w:val="000000"/>
          <w:sz w:val="20"/>
          <w:szCs w:val="29"/>
        </w:rPr>
      </w:pPr>
      <w:r w:rsidRPr="005E674D">
        <w:rPr>
          <w:rFonts w:ascii="Times New Roman" w:hAnsi="Times New Roman"/>
          <w:b/>
          <w:bCs/>
          <w:color w:val="000000"/>
          <w:sz w:val="20"/>
          <w:szCs w:val="29"/>
        </w:rPr>
        <w:t>ПРЕДИСЛОВИЕ</w:t>
      </w:r>
    </w:p>
    <w:p w:rsidR="005E674D" w:rsidRPr="005E674D" w:rsidRDefault="005E674D" w:rsidP="005E674D">
      <w:pPr>
        <w:shd w:val="clear" w:color="auto" w:fill="FFFFFF"/>
        <w:spacing w:after="0" w:line="240" w:lineRule="auto"/>
        <w:ind w:firstLine="284"/>
        <w:jc w:val="center"/>
        <w:rPr>
          <w:rFonts w:ascii="Times New Roman" w:hAnsi="Times New Roman"/>
          <w:b/>
          <w:bCs/>
          <w:color w:val="000000"/>
          <w:sz w:val="20"/>
          <w:szCs w:val="29"/>
        </w:rPr>
      </w:pP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7"/>
        </w:rPr>
        <w:t>Правила технической эксплуатации электроустановок потребителей разработаны на основании требований действующих законодательных актов, новых государственных стандартов и других нормативно-технических документов с учетом опыта эксплуатации электроустановок потребителей по состоянию на 01.01.03.</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7"/>
        </w:rPr>
        <w:t>Учтены также предложения научно-исследовательских институтов, проектных, ремонтных, наладочных организаций и других потребителей.</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7"/>
        </w:rPr>
        <w:t>В настоящее издание включена глава 3.5. «Переносные и передвижные электроприемники» и приложение 2, содержащее примерный порядок технического диагностирования электроустановок потребителей.</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7"/>
        </w:rPr>
        <w:t>Значительно переработаны и дополнены главы: 1.2. «Обязанности, ответственность и надзор за выполнением правил», 1.3. «Приемка в эксплуатацию», 1.4. «Требования к персоналу и его подготовка», 1.5. «Управление электрохозяйством», 3.4. «Электроустановки во взрывоопасных зонах». Кроме того, значительно переработаны Нормы испытаний электрооборудования и аппаратов электроустановок потребителей в связи с утверждением отдельных глав ПУЭ седьмого издания и ряд других.</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7"/>
        </w:rPr>
        <w:t>Правила акцентируют внимание персонала на вопросах эксплуатации электроустановок потребителей и не заменяют государственных стандартов и нормативно-технических документов (НТД), регламентирующих устройство электроустановок. Поэтому при монтаже, модернизации и реконструкции электроустановок следует наряду с настоящими Правилами использовать: Правила устройства электроустановок (ПУЭ); строительные нормы и правила (СНиП); санитарные нормы проектирования промышленных предприятий, государственные стандарты.</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7"/>
        </w:rPr>
        <w:t>Все НТД, содержащие разделы, главы или отдельные параграфы, посвященные эксплуатации электроустановок потребителей, должны быть приведены в соответствие с настоящими Правилами.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7"/>
        </w:rPr>
        <w:t>В настоящее издание включены Правила охраны электрических сетей напряжением до 1000 В и Правила ох</w:t>
      </w:r>
      <w:r w:rsidRPr="005E674D">
        <w:rPr>
          <w:rFonts w:ascii="Times New Roman" w:hAnsi="Times New Roman"/>
          <w:color w:val="000000"/>
          <w:szCs w:val="27"/>
        </w:rPr>
        <w:t xml:space="preserve"> </w:t>
      </w:r>
      <w:r w:rsidRPr="005E674D">
        <w:rPr>
          <w:rFonts w:ascii="Times New Roman" w:hAnsi="Times New Roman"/>
          <w:color w:val="000000"/>
          <w:sz w:val="20"/>
          <w:szCs w:val="27"/>
        </w:rPr>
        <w:t>раны электрических сетей напряжением свыше 1000 В.</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7"/>
        </w:rPr>
        <w:t>Предложения и замечания по настоящему изданию Правил просим направлять в адрес Госэнергонадзора (103074, Москва, Китайгородский пр.,7).</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rPr>
        <w:br w:type="page"/>
      </w:r>
      <w:r w:rsidRPr="005E674D">
        <w:rPr>
          <w:rFonts w:ascii="Times New Roman" w:hAnsi="Times New Roman" w:cs="Times New Roman"/>
          <w:b/>
          <w:bCs/>
        </w:rPr>
        <w:lastRenderedPageBreak/>
        <w:t>ТЕРМИНЫ, ПРИМЕНЯЕМЫЕ В ПРАВИЛАХ ТЕХНИЧЕСКОЙ ЭКСПЛУАТАЦИИ ЭЛЕКТРОУСТАНОВОК ПОТРЕБИТЕЛЕЙ, И ИХ ОПРЕДЕЛЕНИЯ</w:t>
      </w:r>
    </w:p>
    <w:p w:rsidR="005E674D" w:rsidRPr="005E674D" w:rsidRDefault="005E674D" w:rsidP="005E674D">
      <w:pPr>
        <w:pStyle w:val="a3"/>
        <w:ind w:firstLine="284"/>
        <w:jc w:val="both"/>
        <w:rPr>
          <w:rFonts w:ascii="Times New Roman" w:hAnsi="Times New Roman" w:cs="Times New Roman"/>
        </w:rPr>
      </w:pPr>
    </w:p>
    <w:tbl>
      <w:tblPr>
        <w:tblW w:w="5000" w:type="pct"/>
        <w:tblCellMar>
          <w:left w:w="28" w:type="dxa"/>
          <w:right w:w="28" w:type="dxa"/>
        </w:tblCellMar>
        <w:tblLook w:val="0000" w:firstRow="0" w:lastRow="0" w:firstColumn="0" w:lastColumn="0" w:noHBand="0" w:noVBand="0"/>
      </w:tblPr>
      <w:tblGrid>
        <w:gridCol w:w="2896"/>
        <w:gridCol w:w="5416"/>
      </w:tblGrid>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Блокировка электротехнического изделия (устройства)</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Часть электротехнического изделия (устройства),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 находящимся под напряжением</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Взрывозащищенное электротехническое изделие (электротехническое устройство, электрооборудование)</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Электротехническое изделие (электротехническое устройство, электрооборудование) специального назначения, которое выполнено таким образом, что устранена или затруднена возможность воспламенения окружающей его взрывоопасной среды вследствие эксплуатации этого изделия</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Воздушная линия электропередачи (далее - ВЛ)</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воздушной линии электропередачи принимаются линейные порталы или линейные вводы распределительного устройства (далее - РУ), а для ответвлений - ответвительная опора и линейный портал или линейный ввод РУ</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Встроенная подстанция</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Электрическая подстанция, занимающая часть здания</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Вторичные цепи электропередачи</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Глухозаземленная нейтраль</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Нейтраль трансформатора или генератора, присоединенная к заземляющему устройству непосредственно</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Изолированная нейтраль</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Нейтраль трансформатора или генератора, не присоединенная к 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Инструктаж целевой</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Указания по безопасному выполнению конкретной работы в электроустановке, 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Источник электрической энергии</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Электротехническое изделие (устройство), преобразующее различные виды энергии в электрическую энергию</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Испытательное напряжение промышленной частоты</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Действующее значение напряжения переменного тока 50 Гц, которое должна выдерживать в течение заданного времени внутренняя и/или внешняя изоляция электрооборудования при определенных условиях испытания</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Испытательное выпрямленное напряжение</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Амплитудное значение напряжения, прикладываемое к электрооборудованию в течение заданного времени при определенных условиях испытания</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Кабельная линия электропередачи (далее - КЛ)</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Линия для передачи электроэнергии или отдельных импульсов ее,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Комплектное распределительное устройство</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Распределительное устройство, состоящее из полностью или частично закрытых шкафов или блоков со встроенным в них </w:t>
            </w:r>
            <w:r w:rsidRPr="005E674D">
              <w:rPr>
                <w:rFonts w:ascii="Times New Roman" w:hAnsi="Times New Roman" w:cs="Times New Roman"/>
              </w:rPr>
              <w:lastRenderedPageBreak/>
              <w:t>коммутационными аппаратами, оборудованием, устройствами защиты и автоматики, поставляемое в собранном или полностью подготовленном для сборки виде. Комплектное распределительное устройство (далее - КРУ) предназначено для внутренней установки. Комплектное распределительное устройство (далее - КРУН) предназначено для наружной установки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lastRenderedPageBreak/>
              <w:t>Комплектная трансформаторная (преобразовательная) подстанция</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Подстанция, состоящая из трансформаторов (преобразователей) и блоков (КРУ или КРУН и других элементов), поставляемых в собранном или полностью подготовленном для сборки виде. Комплектные трансформаторные (преобразовательные) подстанции (далее - KTП, КПП) или части их, устанавливаемые в закрытом помещении, относятся к внутренним установкам, устанавливаемые на открытом воздухе, - к наружным установкам</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Линия электропередачи</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Электрическая линия, выходящая за пределы электростанции или подстанции и предназначенная для передачи электрической энергии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Ненормированная измеряемая величина</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Величина, абсолютное значение которой не регламентировано нормами. Оценка состояния электрооборудования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 с результатами остальных испытаний и т.д.</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Нейтраль</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Общая точка соединенных в звезду обмоток (элементов) электрооборудования</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Преобразовательная подстанция</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Электрическая подстанция, предназначенная для преобразования рода тока или его частоты</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Приемник электрической энергии (электроприемник)</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Аппарат, агрегат, механизм, предназначенный для преобразования электрической энергии в другой вид энергии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Передвижной электроприемник</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Электроприемник,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 а подключение к источнику питания осуществляется с помощью гибкого кабеля, шнура и временных разъемных или разборных контактных соединений</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Принципиальная электрическая схема электростанции (подстанции)</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Схема, отображающая состав оборудования и его связи, дающая представление о принципе работы электрической части электростанции (подстанции)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Сеть оперативного тока</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Электрическая сеть переменного или постоянного тока, предназначенная для передачи и распределения электрической энергии, используемой в цепях управления, автоматики, защиты и сигнализации электростанции (подстанции)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Силовая электрическая цепь</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Электрическая цепь, содержащая элементы, функциональное назначение которых состоит в производстве или передаче основной части электрической энергии, ее распределении, преобразовании в другой вид энергии или в электрическую энергию с другими значениями параметров</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Система сборных шин</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Комплект элементов, связывающих присоединения электрического распределительного устройства</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Токопровод</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Устройство, выполненное в виде шин или проводов с изоляторами и поддерживающими конструкциями, предназначенное для передачи и распределения электрической энергии в пределах электростанции, подстанции или цеха</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Трансформаторная подстанция</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w:t>
            </w:r>
            <w:r w:rsidRPr="005E674D">
              <w:rPr>
                <w:rFonts w:ascii="Times New Roman" w:hAnsi="Times New Roman" w:cs="Times New Roman"/>
              </w:rPr>
              <w:lastRenderedPageBreak/>
              <w:t>трансформаторов</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lastRenderedPageBreak/>
              <w:t>Тяговая подстанция</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Электрическая подстанция, предназначенная, в основном, для питания транспортных средств на электрической тяге через контактную сеть</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Щит управления электростанции (подстанции)</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Совокупность пультов и панелей с устройствами управления, контроля и защиты электростанции (подстанции), расположенных в одном помещении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Электрическая подстанция</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Электроустановка, предназначенная для преобразования и распределения электрической энергии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Электрическая сеть</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Электрический распределительный пункт</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Электрическое распределительное устройство, не входящее в состав подстанции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Электрическое распределительное устройство</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Электроустановка, служащая для приема и распределения электроэнергии и содержащая коммутационные аппараты, сборные и соединительные шины, вспомогательные устройства (компрессорные, аккумуляторные и др.), а также устройства защиты, автоматики и измерительные приборы</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Электрооборудование</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Совокупность электрических устройств, объединенных общими признаками.</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Признаками объединения в зависимости от задач могут быть: назначения, например, технологическое; условия применения, например, в тропиках; принадлежность объекту, например, станку, цеху</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Эксплуатация</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Стадия жизненного цикла изделия, на которой реализуется, поддерживается или восстанавливается его качество</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Электропроводка</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Совокупность проводов и кабелей с относящимися к ним креплениями, установочными и защитными деталями, проложенных по поверхности или внутри конструктивных строительных элементов зданий и сооружений</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Электростанция</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Электроустановка, предназначенная для производства электрической или электрической и тепловой энергии, состоящая из строительной части, оборудования для преобразования различных видов энергии в электрическую или электрическую и тепловую, вспомогательного оборудования и электрических распределительных устройств</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Электроустановка</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другой вид энергии</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Электроустановка действующая</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Электрооборудование с нормальной изоляцией</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Электрооборудование, предназначенное для применения в электроустановках, подверженных действию грозовых перенапряжений, при обычных мерах защиты от перенапряжений</w:t>
            </w:r>
          </w:p>
        </w:tc>
      </w:tr>
      <w:tr w:rsidR="005E674D" w:rsidRPr="005E674D" w:rsidTr="00CA66F0">
        <w:tblPrEx>
          <w:tblCellMar>
            <w:top w:w="0" w:type="dxa"/>
            <w:bottom w:w="0" w:type="dxa"/>
          </w:tblCellMar>
        </w:tblPrEx>
        <w:tc>
          <w:tcPr>
            <w:tcW w:w="290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Электрооборудование с облегченной изоляцией</w:t>
            </w:r>
          </w:p>
        </w:tc>
        <w:tc>
          <w:tcPr>
            <w:tcW w:w="54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Электрооборудование, предназначенное для применения в электроустановках, не подверженных действию грозовых перенапряжений, или при специальных мерах защиты, ограничивающих амплитуду грозовых перенапряжений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rPr>
        <w:br w:type="page"/>
      </w:r>
      <w:r w:rsidRPr="005E674D">
        <w:rPr>
          <w:rFonts w:ascii="Times New Roman" w:hAnsi="Times New Roman" w:cs="Times New Roman"/>
          <w:b/>
          <w:bCs/>
        </w:rPr>
        <w:t>Раздел 1</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ОРГАНИЗАЦИЯ ЭКСПЛУАТАЦИИ ЭЛЕКТРОУСТАНОВОК</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1.1</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ОБЩИЕ ТРЕБОВАНИЯ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1.1.1. Правила имеют целью обеспечить надежную, безопасную и рациональную эксплуатацию электроустановок и содержание их в исправном состоянии.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1.1.2. Правила распространяются на организации, независимо от форм собственности и организационно-правовых форм, индивидуальных предпринимателей и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правилами технической эксплуатации электрических станций и сетей.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1.1.3. Расследование и учет нарушений в работе электроустановок Потребителей производятся в соответствии с установленными требованиями.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1.2</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ОБЯЗАННОСТИ, ОТВЕТСТВЕННОСТЬ ПОТРЕБИТЕЛЕЙ</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ЗА ВЫПОЛНЕНИЕ ПРАВИЛ</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1.2.1. Эксплуатацию электроустановок Потребителей должен осуществлять подготовленный электротехнический персонал.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1.2.2. Потребитель обязан обеспечить: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обучение и проверку знаний электротехнического и электротехнологического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надежность работы и безопасность эксплуатации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охрану труда электротехнического и электротехнологического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охрану окружающей среды при эксплуатации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представление сообщений в органы госэнергонадзора об авариях, смертельных, тяжелых и групповых несчастных случаях, связанных с эксплуатацией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разработку должностных, производственных инструкций и инструкций по охране труда для электротехнического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укомплектование электроустановок защитными средствами, средствами пожаротушения и инструментом;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учет, рациональное расходование электрической энергии и проведение мероприятий по энергосбережению;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выполнение предписаний органов государственного энергетического 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Ответственный за электрохозяйство и его заместитель назначаются из числа руководителей и специалистов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наличии у Потребителя должности главного энергетика обязанности ответственного за электрохозяйство, как правило, возлагаются на него.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(Приложение № 1 к настоящим Правилам) без проверки знаний.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1.2.6. Ответственный за электрохозяйство обязан: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организовать разработку и ведение необходимой документации по вопросам организации эксплуатации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организовать обучение, инструктирование, проверку знаний и допуск к самостоятельной работе электротехнического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организовать безопасное проведение всех видов работ в электроустановках, в том числе с участием командированного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организовать проведение расчетов потребности Потребителя в электрической энергии и осуществлять контроль за ее расходованием;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участвовать в разработке и внедрении мероприятий по рациональному потреблению электрической энергии;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контролировать наличие, своевременность проверок и испытаний средств защиты в электроустановках, средств пожаротушения и инструмента;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обеспечить установленный порядок допуска в эксплуатацию и подключения новых и реконструированных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организовать оперативное обслуживание электроустановок и ликвидацию аварийных ситуаций;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обеспечить проверку соответствия схем электроснабжения фактическим эксплуатационным 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года); повышение квалификации электротехнического персонала (не реже 1 раза в 5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инструкции ответственного за электрохозяйство дополнительно следует указывать его права и ответственность.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V - в электроустановках напряжением выше 1000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IV - в электроустановках напряжением до 1000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1.2.9. За нарушения в работе электроустановок персональную ответственность несут: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работники, проводящие ремонт оборудования, - за нарушения в работе, вызванные низким качеством ремонта;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руководители и специалисты технологических служб - за нарушения в эксплуатации электротехнологического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1.2.10. Нарушение настоящих Правил влечет за собой ответственность в соответствии с действующим законодательством.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1.2.11. Государственный надзор за соблюдением требований настоящих Правил осуществляется органами государственного энергетического надзора.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1.3</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ПРИЕМКА В ЭКСПЛУАТАЦИЮ ЭЛЕКТРОУСТАНОВОК</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1.3.2. До начала монтажа или реконструкции электроустановок, необходимо: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получить технические условия в энергоснабжающей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выполнить проектную документацию;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1.3.3. Перед приемкой в эксплуатацию электроустановок должны быть проведены: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период строительства и монтажа энергообъекта – промежуточные приемки узлов оборудования и сооружений, в том числе скрытых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приемосдаточные испытания оборудования и пусконаладочные испытания отдельных систем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комплексное опробование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1.3.5. Перед приемосдаточными и пусконаладочными испытаниями и комплексным опробованием оборудования должно быть проверено выполнение настоящих Правил, правил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1.3.9. Перед опробованием и приемкой должны быть подготовлены условия для надежной и безопасной эксплуатации энергообъекта: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укомплектован, обучен (с проверкой знаний) электротехнический и электротехнологический персонал;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подготовлены и испытаны защитные средства, инструмент, запасные части и материалы;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введены в действие средства связи, сигнализации и пожаротушения, аварийного освещения и вентиляции.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1.3.10. Перед допуском в эксплуатацию электроустановки должны быть приняты Потребителем (заказчиком)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1.4</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ТРЕБОВАНИЯ К ПЕРСОНАЛУ И ЕГО ПОДГОТОВКА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 Эксплуатацию электроустановок должен осуществлять подготовленный электротехнический персонал.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Электротехнический персонал предприятий подразделяется 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административно-технический;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оперативный*;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ремонтный;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оперативно-ремонтный*.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__________________</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В дальнейшем оперативный и оперативно-ремонтный персонал, если не требуется разделения, именуется оперативным персоналом.</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должностей и профессий электротехнического*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________________</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В дальнейшем, под электротехническим персоналом понимается и электротехнологический персонал, если не требуется разделения.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Присвоение I группы по электробезопасности проводится с периодичностью не реже 1 раза в год.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1.4.5. Обязательные формы работы с различными категориями работников*: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___________________</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Правила работы с персоналом в организациях электроэнергетики Российской Федерации, утвержденные приказом Минтопэнерго России от 19.02.2000 № 49 и зарегистрированные в Минюсте России 16.03.2000. Регистрационный номер 2150.</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1.4.5.1. С административно-техническим персоналом: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вводный и целевой (при необходимости) инструктажи по охране труда;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знаний правил, норм по охране труда, настоящих Правил, правил пожарной безопасности и других нормативных документов;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профессиональное дополнительное образование для непрерывного повышения квалификации.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1.4.5.2. С оперативным и оперативно-ремонтным персоналом: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подготовка по новой должности или профессии с обучением на рабочем месте (стажировка);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знаний правил, норм по охране труда, настоящих Правил, правил пожарной безопасности и других нормативных документов;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дублирование;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специальная подготовка;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контрольные противоаварийные и противопожарные тренировки;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профессиональное дополнительное образование для непрерывного повышения квалификации.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1.4.5.3. С ремонтным персоналом: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подготовка по новой должности или профессии с обучением на рабочем месте (стажировка);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знаний правил, норм по охране труда, настоящих Правил, правил пожарной безопасности и других нормативных документов;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профессиональное дополнительное образование для непрерывного повышения квалификации.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1.4.6. Проведение инструктажей по безопасности труда допускается совмещать с инструктажами по пожарной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должностных и производственных инструкций;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инструкций по охране труда;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других правил, нормативных и эксплуатационных документов, действующих у данного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числа оперативного, оперативно-ремонтного персонала еще и дублирование.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1.4.13. В процессе стажировки работник должен: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усвоить требования правил эксплуатации, охраны труда, пожарной безопасности и их практическое применение на рабочем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отработать четкое ориентирование на своем рабочем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приобрести необходимые практические навыки в выполнении производственных операций;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изучить приемы и условия безаварийной, безопасной и экономичной эксплуатации обслуживаемого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 к самостоятельной работе для оперативного персонала оформляется соответствующим документом руководителя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1.4.15. В период дублирования работник должен принять участие в контрольных противоаварийных и противопожарных тренировках с оценкой результатов и оформлением в соответствующих журналах.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Количество тренировок и их тематика определяются программой подготовки дублера.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1.4.19. Проверка знаний работников подразделяется на первичную и периодическую (очередную и внеочередную).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лет; очередная - в порядке, установленном в п.1.4.20; а внеочередная - в порядке, установленном в п.1.4.23.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1.4.20. Очередная проверка должна производиться в следующие сроки: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1.4.21. Время следующей проверки устанавливается в соответствии с датой последней проверки знаний.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1.4.23. Внеочередная проверка знаний проводится независимо от срока проведения предыдущей проверки: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при введении в действие у Потребителя новых или переработанных норм и правил;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при назначении или переводе на другую работу, если новые обязанности требуют дополнительных знаний норм и правил;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при нарушении работниками требований нормативных актов по охране труда;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по требованию органов государственного 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по заключению комиссий, расследовавших несчастные случаи с людьми или нарушения в работе энергетического объекта;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при повышении знаний на более высокую группу;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при проверке знаний после получения неудовлетворительной оценки;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при перерыве в работе в данной должности более 6 месяцев.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Работники, подлежащие проверке знаний, должны быть ознакомлены с графиком.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условий: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если с момента проверки знаний в комиссии госэнергонадзора в качестве административно-технического персонала по основной работе прошло не более 6-ти месяцев;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энергоемкость электроустановок, их сложность в организации по совместительству не выше чем по месту основной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организации по совместительству отсутствуют электроустановки напряжением выше           1000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1.4.31. Все члены комиссии должны иметь группу по электробезопасности и пройти проверку знаний в комиссии органа госэнергонадзора.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Члены комиссий структурных подразделений должны пройти проверку знаний норм и правил в центральной комиссии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1.4.37. Проверка знаний каждого работника производится индивидуально.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Персоналу, успешно прошедшему проверку знаний, выдается удостоверение установленной формы.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запись в журнале проверки знаний не отменяется.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Разработанная программа при этом должна обеспечить возможность использования ее в режиме обучения.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1.5</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УПРАВЛЕНИЕ ЭЛЕКТРОХОЗЯЙСТВОМ</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Общие положения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оперативное развитие схемы электроснабжения Потребителя для удовлетворения его потребностей в электроэнергии;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повышение надежности, безопасности и безаварийной работы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внедрение и освоение новой техники, технологии эксплуатации и ремонта, эффективных и безопасных методов организации производства и труда;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 за соблюдением организацией заданных ей энергоснабжающей организацией режимов работы и лимитов энергопотребления.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Оперативное управление</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разработка и ведение требуемого режима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производство переключений пусков и остановов;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локализация аварий и восстановления режима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планирование и подготовка схем и оборудования к производству ремонтных работ в электроустановках;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выполнение требований по качеству электрической энергии;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обеспечение экономичности работы электрооборудования и рационального использования энергоресурсов при соблюдении режимов потребления;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правилами технической эксплуатации электрических станций и сетей.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противоаварийной автоматики.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Операции с указанным оборудованием и устройствами должны производиться с разрешения старшего работника из числа оперативного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Щиты (пункты) управления должны быть оборудованы средствами связи. Рекомендуется записывать оперативные переговоры на магнитофон.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1.5.17. На щитах (пунктах) оперативного управления и в других приспособленных для этой цели помещениях должны находиться оперативные схемы (схемы-макеты) электрических соединений электроустановок, находящихся в оперативном управлении.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Оперативные переключения должен выполнять работник из числа оперативного персонала, непосредственно обслуживающий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электрических станций и подстанций.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Перечни сложных переключений должны пересматриваться при изменении схемы, состава оборудования, устройства защиты и автоматики.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1.5.24. Сложные переключения должны выполнять, как правило, два работника, из которых один является контролирующим.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1.5.27. Список работников, имеющих право выполнять оперативные переключения, утверждает руководитель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1.5.28. Для повторяющихся сложных переключений должны быть использованы типовые программы, бланки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________________</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Бланки переключений (типовые бланки) должен использовать оперативный персонал, непосредственно выполняющий переключения.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Степень детализации программ должна соответствовать уровню оперативного управления.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1.5.32. В электроустановках напряжением выше 1000 В переключения проводятся: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 бланку переключений - при отсутствии блокировочных устройств или их неисправности, а также при сложных переключениях.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1.5.33. При ликвидации аварий переключения проводятся без бланков с последующей записью в оперативном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Бланки переключений должны быть пронумерованы. Использованные бланки хранятся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электроустановках напряжением до 1000 В переключения проводятся без составления бланков переключений, но с записью в оперативном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Порядок оформления заявок на отключение и включение электрооборудования должен быть утвержден техническим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1.5.36. При переключениях в электроустановках должен соблюдаться следующий порядок: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после выполнения задания на переключения об этом должна быть сделана запись в оперативном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1.5.38. Оперативному персоналу, непосредственно выполняющему переключения, самовольно выводить из работы блокировки не разрешается.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случае необходимости деблокирования составляется бланк переключений с внесением в него операций по деблокированию.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Контролирующим при выполнении переключений является старший по должности.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Ответственность за правильность переключений во всех случаях возлагается на обоих работников, выполнявших операции.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Исполнителю переключений должно быть одновременно выдано не более одного задания на проведение оперативных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нейтралей силовых трансформаторов напряжением 110-220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заземляющих дугогасящих реакторов напряжением 6-35 кВ при отсутствии в сети замыкания на землю;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намагничивающего тока силовых трансформаторов напряжением 6-220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зарядного тока и тока замыкания на землю воздушных и кабельных линий электропередачи;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кольцевых сетях напряжением 6-10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напряжении 10 кВ и ниже.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регламентированы местными инструкциями.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Автоматизированные системы управления энергохозяйством</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оперативного управления;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управления производственно-технической деятельностью;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подготовки эксплуатационного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технико-экономического прогнозирования и планирования;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пунктами энергоснабжающей организации в объеме, согласованном с последней.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1.5.48. В состав комплекса технических средств АСУЭ должны входить: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средства сбора и передачи информации (датчики информации, каналы связи, устройства телемеханики, аппаратура передачи данных и т.д.);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средства обработки и отображения информации (ЭВМ, аналоговые и цифровые приборы, дисплеи, устройства печати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вспомогательные системы (электропитания, кондиционирования воздуха, противопожарные).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Создание и ввод АСУЭ в эксплуатацию можно осуществлять очередями.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Приемка АСУЭ в промышленную эксплуатацию должна производиться по завершению приемки в промышленную эксплуатацию решения всех задач, предусмотренных для вводимой очереди.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1.5.51. Подразделения, обслуживающие АСУЭ, должны обеспечивать: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надежную эксплуатацию технических средств, информационного и программного обеспечения;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предоставление согласно графику соответствующим подразделениям информации, обработанной ЭВМ;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эффективное использование вычислительной техники в соответствии с действующими нормативами;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ведение классификаторов нормативно-справочной информации;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организацию информационного взаимодействия со смежными иерархическими уровнями АСУЭ;</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разработку инструктивных и методических материалов, необходимых для функционирования АСУЭ;</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анализ работы АСУЭ, ее экономической эффективности, своевременное представление отчетности.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должны определяться утвержденным положением.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Вывод из работы средств диспетчерской связи и систем телемеханики должен оформляться оперативной заявкой.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1.6</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ТЕХОБСЛУЖИВАНИЕ, РЕМОНТ, МОДЕРНИЗАЦИЯ И РЕКОНСТРУКЦИЯ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Приложении 2.</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1.6.7. По истечении установленного нормативно-технической документации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Техническое освидетельствование может также производиться специализированными организациями.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1.6.9. До вывода основного оборудования электроустановок в капитальный ремонт должны быть: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составлены ведомости объема работ и смета, уточняемые после вскрытия и осмотра оборудования, а также график ремонтных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заготовлены согласно ведомостям объема работ необходимые материалы и запасные части;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составлена и утверждена техническая документация на работы в период капитального ремонта;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укомплектованы и приведены в исправное состояние инструмент, приспособления, такелажное оборудование и подъемно-транспортные механизмы;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подготовлены рабочие места для ремонта, произведена планировка площадки с указанием размещения частей и деталей;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укомплектованы и проинструктированы ремонтные бригады.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1.6.11. Вводимое после ремонта оборудование должно испытываться в соответствии с нормами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1.7</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ПРАВИЛА БЕЗОПАСНОСТИ И СОБЛЮДЕНИЯ</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ПРИРОДООХРАННЫХ ТРЕБОВАНИЙ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1.7.2. Устройство электроустановок должно соответствовать требованиям правил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Организация эксплуатации и ремонта электроустановок должна соответствовать требованиям настоящих Правил, государственных стандартов, правил безопасности при эксплуатации электроустановок и других нормативных актов по охране труда (далее - ОТ) и технике безопасности (далее - ТБ).</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Средства защиты, инструмент и приспособления должны подвергаться осмотру и испытаниям в соответствии с действующими правилами.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журнале регистрации инструктажей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Сообщения о несчастных случаях, их расследование и учет должны осуществляться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Ответственность за правильное и своевременное расследование и учет несчастных случаев, оформление актов формы Н-1, разработку и реализацию мероприятий по устранению причин несчастного случая несет руководитель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случаев.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1.7.12.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1.7.18. Пожарная безопасность электроустановок, зданий и сооружений, в которых они размещены, должна отвечать требованиям действующих правил пожарной безопасности (далее - ППБ) а также отраслевых правил, учитывающих особенности отдельных производств.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1.7.19. Все работники Потребителя должны проходить противопожарный инструктаж.</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1.7.20. Электроустановки должны быть укомплектованы первичными средствами пожаротушения.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1.7.23. У Потребителя, эксплуатирующего маслонаполненное электрооборудование, должны быть разработаны мероприятия по предотвращению аварийных выбросов его в окружающую среду.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состоянии, обеспечивающем прием масла в любое время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1.8</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ТЕХНИЧЕСКАЯ ДОКУМЕНТАЦИЯ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1.8.1. У каждого Потребителя должна быть следующая техническая документация: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генеральный план с нанесенными зданиями, сооружениями и подземными электротехническими коммуникациями;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утвержденная проектная документация (чертежи, пояснительные записки и др.) со всеми последующими изменениями;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приемки скрытых работ, испытаний и наладки электрооборудования, приемки электроустановок в эксплуатацию;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исполнительные рабочие схемы первичных и вторичных электрических соединений;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производственные инструкции по эксплуатации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Перечни должны пересматриваться не реже 1 раза в 3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перечень должны входить следующие документы: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журналы учета электрооборудования с перечислением основного электрооборудования и с указанием их технических данных, а также присвоенных им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общие схемы электроснабжения, составленные по Потребителю в целом и по отдельным цехам и участкам (подразделениям);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списки работников: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имеющих право отдавать распоряжения, выдавать наряды;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которым даны права допускающего, ответственного руководителя работ, производителя работ, наблюдающего;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допущенных к проверке подземных сооружений на загазованность;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подлежащих проверке знаний на право производства специальных работ в электроустановках;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газоопасных подземных сооружений, специальных работ в электроустановках;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ВЛ, которые после отключения находятся под наведенным напряжением;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работ, разрешенных в порядке текущей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электроустановок, где требуются дополнительные мероприятия по обеспечению безопасности производства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профессий и рабочих мест, требующих отнесения персонала к группе I по электробезопасности;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разделение обязанностей электротехнологического и электротехнического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электроустановок, находящихся в оперативном управлении;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сложных переключений, выполняемых по бланкам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средств измерений, переведенных в разряд индикаторов;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инвентарных средств защиты, распределенных между объектами.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1.8.4. Обозначения и номера на схемах должны соответствовать обозначениям и номерам, выполненным в натуре.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1.8.6. Комплект схем электроснабжения должен находиться у ответственного за электрохозяйство на его рабочем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Оперативные схемы электроустановок данного цеха, участка (подразделения) и связанных с ними электрически других подразделений должен храниться на рабочем месте оперативного персонала подразделения.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Основные схемы вывешиваются на видном месте в помещении данной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Инструкции пересматриваются не реже 1 раза в 3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оперативный журнал;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журнал учета работ по нарядам и распоряжениям;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журнал выдачи и возврата ключей от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журнал релейной защиты, автоматики и телемеханики;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журнал или картотека дефектов и неполадок на электрооборудовании;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ведомости показаний контрольно-измерительных приборов и электросчетчиков;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журнал учета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кабельный журнал.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рабочих местах должна также иметься следующая документация: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списки работников: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имеющих право отдавать распоряжения, выдавать наряды;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которым даны права допускающего, ответственного руководителя работ, производителя работ, наблюдающего;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допущенных к проверке подземных сооружений на загазованность;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подлежащих проверке знаний на право производства специальных работ в электроустановках;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списки ответственных работников энергоснабжающей организации и организаций-субабонентов, имеющих право вести оперативные переговоры;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оборудования, линий электропередачи и устройств РЗА, находящихся в оперативном управлении на закрепленном участке;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производственная инструкция по переключениям в электроустановках;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бланки нарядов-допусков для работы в электроустановках;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работ, выполняемых в порядке текущей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журнал регистрации инструктажа на рабочем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однолинейная схема электрических соединений электроустановки при нормальном режиме работы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список работников, имеющих право отдавать оперативные распоряжения;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журнал по учету противоаварийных и противопожарных тренировок;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журнал релейной защиты, автоматики и телемеханики и карты уставок релейной защиты и автоматики;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местная инструкция по предотвращению и ликвидации аварий;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сложных оперативных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бланки переключений.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Объем оперативной документации может быть дополнен по решению руководителя Потребителя или ответственного за электрохозяйство.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1.8.10. Оперативную документацию периодически (в установленные в организации сроки, 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Раздел 2</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ЭЛЕКТРООБОРУДОВАНИЕ И ЭЛЕКТРОУСТАНОВКИ ОБЩЕГО НАЗНАЧЕНИЯ</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2.1</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СИЛОВЫЕ ТРАНСФОРМАТОРЫ И РЕАКТОРЫ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w:t>
      </w:r>
      <w:r w:rsidRPr="005E674D">
        <w:rPr>
          <w:rFonts w:ascii="Times New Roman" w:hAnsi="Times New Roman" w:cs="Times New Roman"/>
          <w:vertAlign w:val="superscript"/>
        </w:rPr>
        <w:t>2</w:t>
      </w:r>
      <w:r w:rsidRPr="005E674D">
        <w:rPr>
          <w:rFonts w:ascii="Times New Roman" w:hAnsi="Times New Roman" w:cs="Times New Roman"/>
        </w:rPr>
        <w:t>) нагрузка должна быть снижена.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2.1.5. Воздушная полость предохранительной трубы трансформатора (реактора) должна быть соединена с воздушной полостью расширителя.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Уровень мембраны предохранительной трубы должен быть выше уровня расширителя.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Мембрана выхлопной трубы при ее повреждении может быть заменена только на идентичную заводской.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загрязнении гравийной засыпки (пылью, песком и т.д.) или замасливании гравия его промывка должна проводиться, как правило, весной и осенью.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наносится расцветка фаз.</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 в период максимальных и минимальных нагрузок, в дальнейшем - по необходимости.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2.1.13. Резервные трансформаторы должны содержаться в состоянии постоянной готовности к включению в работу.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2.1.17. Масло в расширителе трансформаторов (реакторов), а так 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увлажнения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Масло маслонаполненных вводов негерметичного исполнения должно быть защищено от окисления и увлажнения.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номинальному напряжению.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Параллельная работа трансформаторов разрешается при следующих условиях: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группы соединений обмоток одинаковы;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соотношение мощностей трансформаторов не более 1:3;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коэффициенты трансформации отличаются не более чем на </w:t>
      </w:r>
      <w:r w:rsidRPr="005E674D">
        <w:rPr>
          <w:rFonts w:ascii="Times New Roman" w:hAnsi="Times New Roman" w:cs="Times New Roman"/>
        </w:rPr>
        <w:sym w:font="Symbol" w:char="F0B1"/>
      </w:r>
      <w:r w:rsidRPr="005E674D">
        <w:rPr>
          <w:rFonts w:ascii="Times New Roman" w:hAnsi="Times New Roman" w:cs="Times New Roman"/>
        </w:rPr>
        <w:t>0,5%;</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напряжения короткого замыкания отличаются не более чем на </w:t>
      </w:r>
      <w:r w:rsidRPr="005E674D">
        <w:rPr>
          <w:rFonts w:ascii="Times New Roman" w:hAnsi="Times New Roman" w:cs="Times New Roman"/>
        </w:rPr>
        <w:sym w:font="Symbol" w:char="F0B1"/>
      </w:r>
      <w:r w:rsidRPr="005E674D">
        <w:rPr>
          <w:rFonts w:ascii="Times New Roman" w:hAnsi="Times New Roman" w:cs="Times New Roman"/>
        </w:rPr>
        <w:t>10%;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произведена фазировка трансформаторов.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5E674D" w:rsidRPr="005E674D" w:rsidRDefault="005E674D" w:rsidP="005E674D">
      <w:pPr>
        <w:pStyle w:val="a3"/>
        <w:ind w:firstLine="284"/>
        <w:jc w:val="both"/>
        <w:rPr>
          <w:rFonts w:ascii="Times New Roman" w:hAnsi="Times New Roman" w:cs="Times New Roman"/>
        </w:rPr>
      </w:pPr>
    </w:p>
    <w:tbl>
      <w:tblPr>
        <w:tblW w:w="4040" w:type="pct"/>
        <w:tblCellMar>
          <w:left w:w="28" w:type="dxa"/>
          <w:right w:w="28" w:type="dxa"/>
        </w:tblCellMar>
        <w:tblLook w:val="0000" w:firstRow="0" w:lastRow="0" w:firstColumn="0" w:lastColumn="0" w:noHBand="0" w:noVBand="0"/>
      </w:tblPr>
      <w:tblGrid>
        <w:gridCol w:w="2731"/>
        <w:gridCol w:w="768"/>
        <w:gridCol w:w="767"/>
        <w:gridCol w:w="767"/>
        <w:gridCol w:w="767"/>
        <w:gridCol w:w="916"/>
      </w:tblGrid>
      <w:tr w:rsidR="005E674D" w:rsidRPr="005E674D" w:rsidTr="00CA66F0">
        <w:tblPrEx>
          <w:tblCellMar>
            <w:top w:w="0" w:type="dxa"/>
            <w:bottom w:w="0" w:type="dxa"/>
          </w:tblCellMar>
        </w:tblPrEx>
        <w:trPr>
          <w:cantSplit/>
        </w:trPr>
        <w:tc>
          <w:tcPr>
            <w:tcW w:w="274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Масляные трансформаторы:</w:t>
            </w:r>
          </w:p>
        </w:tc>
        <w:tc>
          <w:tcPr>
            <w:tcW w:w="773" w:type="dxa"/>
          </w:tcPr>
          <w:p w:rsidR="005E674D" w:rsidRPr="005E674D" w:rsidRDefault="005E674D" w:rsidP="005E674D">
            <w:pPr>
              <w:pStyle w:val="a3"/>
              <w:jc w:val="center"/>
              <w:rPr>
                <w:rFonts w:ascii="Times New Roman" w:hAnsi="Times New Roman" w:cs="Times New Roman"/>
              </w:rPr>
            </w:pPr>
          </w:p>
        </w:tc>
        <w:tc>
          <w:tcPr>
            <w:tcW w:w="773" w:type="dxa"/>
          </w:tcPr>
          <w:p w:rsidR="005E674D" w:rsidRPr="005E674D" w:rsidRDefault="005E674D" w:rsidP="005E674D">
            <w:pPr>
              <w:pStyle w:val="a3"/>
              <w:jc w:val="center"/>
              <w:rPr>
                <w:rFonts w:ascii="Times New Roman" w:hAnsi="Times New Roman" w:cs="Times New Roman"/>
              </w:rPr>
            </w:pPr>
          </w:p>
        </w:tc>
        <w:tc>
          <w:tcPr>
            <w:tcW w:w="773" w:type="dxa"/>
          </w:tcPr>
          <w:p w:rsidR="005E674D" w:rsidRPr="005E674D" w:rsidRDefault="005E674D" w:rsidP="005E674D">
            <w:pPr>
              <w:pStyle w:val="a3"/>
              <w:jc w:val="center"/>
              <w:rPr>
                <w:rFonts w:ascii="Times New Roman" w:hAnsi="Times New Roman" w:cs="Times New Roman"/>
              </w:rPr>
            </w:pPr>
          </w:p>
        </w:tc>
        <w:tc>
          <w:tcPr>
            <w:tcW w:w="773" w:type="dxa"/>
          </w:tcPr>
          <w:p w:rsidR="005E674D" w:rsidRPr="005E674D" w:rsidRDefault="005E674D" w:rsidP="005E674D">
            <w:pPr>
              <w:pStyle w:val="a3"/>
              <w:jc w:val="center"/>
              <w:rPr>
                <w:rFonts w:ascii="Times New Roman" w:hAnsi="Times New Roman" w:cs="Times New Roman"/>
              </w:rPr>
            </w:pPr>
          </w:p>
        </w:tc>
        <w:tc>
          <w:tcPr>
            <w:tcW w:w="923"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74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перегрузка по току, %</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w:t>
            </w:r>
          </w:p>
        </w:tc>
        <w:tc>
          <w:tcPr>
            <w:tcW w:w="92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r>
      <w:tr w:rsidR="005E674D" w:rsidRPr="005E674D" w:rsidTr="00CA66F0">
        <w:tblPrEx>
          <w:tblCellMar>
            <w:top w:w="0" w:type="dxa"/>
            <w:bottom w:w="0" w:type="dxa"/>
          </w:tblCellMar>
        </w:tblPrEx>
        <w:trPr>
          <w:cantSplit/>
        </w:trPr>
        <w:tc>
          <w:tcPr>
            <w:tcW w:w="274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длительность перегрузки, мин</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120</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92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r w:rsidR="005E674D" w:rsidRPr="005E674D" w:rsidTr="00CA66F0">
        <w:tblPrEx>
          <w:tblCellMar>
            <w:top w:w="0" w:type="dxa"/>
            <w:bottom w:w="0" w:type="dxa"/>
          </w:tblCellMar>
        </w:tblPrEx>
        <w:trPr>
          <w:cantSplit/>
        </w:trPr>
        <w:tc>
          <w:tcPr>
            <w:tcW w:w="274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Сухие трансформаторы:</w:t>
            </w:r>
          </w:p>
        </w:tc>
        <w:tc>
          <w:tcPr>
            <w:tcW w:w="773" w:type="dxa"/>
          </w:tcPr>
          <w:p w:rsidR="005E674D" w:rsidRPr="005E674D" w:rsidRDefault="005E674D" w:rsidP="005E674D">
            <w:pPr>
              <w:pStyle w:val="a3"/>
              <w:jc w:val="center"/>
              <w:rPr>
                <w:rFonts w:ascii="Times New Roman" w:hAnsi="Times New Roman" w:cs="Times New Roman"/>
              </w:rPr>
            </w:pPr>
          </w:p>
        </w:tc>
        <w:tc>
          <w:tcPr>
            <w:tcW w:w="773" w:type="dxa"/>
          </w:tcPr>
          <w:p w:rsidR="005E674D" w:rsidRPr="005E674D" w:rsidRDefault="005E674D" w:rsidP="005E674D">
            <w:pPr>
              <w:pStyle w:val="a3"/>
              <w:jc w:val="center"/>
              <w:rPr>
                <w:rFonts w:ascii="Times New Roman" w:hAnsi="Times New Roman" w:cs="Times New Roman"/>
              </w:rPr>
            </w:pPr>
          </w:p>
        </w:tc>
        <w:tc>
          <w:tcPr>
            <w:tcW w:w="773" w:type="dxa"/>
          </w:tcPr>
          <w:p w:rsidR="005E674D" w:rsidRPr="005E674D" w:rsidRDefault="005E674D" w:rsidP="005E674D">
            <w:pPr>
              <w:pStyle w:val="a3"/>
              <w:jc w:val="center"/>
              <w:rPr>
                <w:rFonts w:ascii="Times New Roman" w:hAnsi="Times New Roman" w:cs="Times New Roman"/>
              </w:rPr>
            </w:pPr>
          </w:p>
        </w:tc>
        <w:tc>
          <w:tcPr>
            <w:tcW w:w="773" w:type="dxa"/>
          </w:tcPr>
          <w:p w:rsidR="005E674D" w:rsidRPr="005E674D" w:rsidRDefault="005E674D" w:rsidP="005E674D">
            <w:pPr>
              <w:pStyle w:val="a3"/>
              <w:jc w:val="center"/>
              <w:rPr>
                <w:rFonts w:ascii="Times New Roman" w:hAnsi="Times New Roman" w:cs="Times New Roman"/>
              </w:rPr>
            </w:pPr>
          </w:p>
        </w:tc>
        <w:tc>
          <w:tcPr>
            <w:tcW w:w="923"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74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перегрузка по току, %</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92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r>
      <w:tr w:rsidR="005E674D" w:rsidRPr="005E674D" w:rsidTr="00CA66F0">
        <w:tblPrEx>
          <w:tblCellMar>
            <w:top w:w="0" w:type="dxa"/>
            <w:bottom w:w="0" w:type="dxa"/>
          </w:tblCellMar>
        </w:tblPrEx>
        <w:trPr>
          <w:cantSplit/>
        </w:trPr>
        <w:tc>
          <w:tcPr>
            <w:tcW w:w="274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длительность перегрузки, мин</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w:t>
            </w:r>
          </w:p>
        </w:tc>
        <w:tc>
          <w:tcPr>
            <w:tcW w:w="77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w:t>
            </w:r>
          </w:p>
        </w:tc>
        <w:tc>
          <w:tcPr>
            <w:tcW w:w="92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- 75°С, с системами масляного охлаждения (далее - М) и масляного охлаждения с дутьем (далее - Д) - 95°С;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номинальную нагрузку включение трансформаторов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 системами охлаждения М и Д - при любой отрицательной температуре воздуха;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 системами охлаждения ДЦ и Ц - при температуре окружающего воздуха не ниже минус 25°С.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2.1.25. Принудительная циркуляция масла в системах охлаждения должна быть непрерывной независимо от нагрузки трансформатора.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15°С включается водяной насос. Отключение водяного насоса производится при снижении температуры верхних слоев масла до 10°С, если иное не предусмотрено заводской документацией.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Давление масла в маслоохладителях должно превышать давление циркулирующей воды не менее чем на 10 кПа (0,1 кгс/см</w:t>
      </w:r>
      <w:r w:rsidRPr="005E674D">
        <w:rPr>
          <w:rFonts w:ascii="Times New Roman" w:hAnsi="Times New Roman" w:cs="Times New Roman"/>
          <w:vertAlign w:val="superscript"/>
        </w:rPr>
        <w:t>2</w:t>
      </w:r>
      <w:r w:rsidRPr="005E674D">
        <w:rPr>
          <w:rFonts w:ascii="Times New Roman" w:hAnsi="Times New Roman" w:cs="Times New Roman"/>
        </w:rPr>
        <w:t>) при минимальном уровне масла в расширителе трансформатора.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Должны быть предусмотрены меры для предотвращения замораживания маслоохладителей, насосов, водяных магистралей.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5E674D" w:rsidRPr="005E674D" w:rsidRDefault="005E674D" w:rsidP="005E674D">
      <w:pPr>
        <w:pStyle w:val="a3"/>
        <w:ind w:firstLine="284"/>
        <w:jc w:val="both"/>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3530"/>
        <w:gridCol w:w="567"/>
        <w:gridCol w:w="567"/>
        <w:gridCol w:w="567"/>
        <w:gridCol w:w="567"/>
        <w:gridCol w:w="567"/>
        <w:gridCol w:w="567"/>
      </w:tblGrid>
      <w:tr w:rsidR="005E674D" w:rsidRPr="005E674D" w:rsidTr="00CA66F0">
        <w:tblPrEx>
          <w:tblCellMar>
            <w:top w:w="0" w:type="dxa"/>
            <w:bottom w:w="0" w:type="dxa"/>
          </w:tblCellMar>
        </w:tblPrEx>
        <w:trPr>
          <w:cantSplit/>
        </w:trPr>
        <w:tc>
          <w:tcPr>
            <w:tcW w:w="3530"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Температура окружающего воздуха, °С</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r>
      <w:tr w:rsidR="005E674D" w:rsidRPr="005E674D" w:rsidTr="00CA66F0">
        <w:tblPrEx>
          <w:tblCellMar>
            <w:top w:w="0" w:type="dxa"/>
            <w:bottom w:w="0" w:type="dxa"/>
          </w:tblCellMar>
        </w:tblPrEx>
        <w:trPr>
          <w:cantSplit/>
        </w:trPr>
        <w:tc>
          <w:tcPr>
            <w:tcW w:w="3530"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Допустимая длительность работы, ч</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w:t>
            </w:r>
          </w:p>
        </w:tc>
      </w:tr>
    </w:tbl>
    <w:p w:rsidR="005E674D" w:rsidRPr="005E674D" w:rsidRDefault="005E674D" w:rsidP="005E674D">
      <w:pPr>
        <w:pStyle w:val="a3"/>
        <w:ind w:firstLine="284"/>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трансформаторов с системами охлаждения ДЦ и Ц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80°С; для трансформаторов мощностью свыше 250 МВ·А допускается работа с номинальной нагрузкой до достижения указанной температуры, но не более 1 ч;</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Требования настоящего пункта действительны, если в инструкциях заводов-изготовителей не оговорены иные.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Трансформаторы с направленной циркуляцией масла в обмотках (система охлаждения НЦ) эксплуатируются в соответствии с заводской инструкцией.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2.1.30. На трансформаторах с системой охлаждения Д электродвигатели вентиляторов должны автоматически включаться при температуре масла 55°С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50°С, если при этом ток нагрузки менее номинального.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2.1.31. Устройства регулирования напряжения под нагрузкой должны быть в работе, как правило, в автоматическом режиме. Их работа должна контролироваться по показаниям счетчиков числа операций.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2.1.32 Переключающие устройства РПН трансформаторов разрешается включать в работу при температуре верхних слоев масла выше минус 20°С (для наружных резисторных устройств РПН) и выше минус 45°С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2.1.34. Осмотр трансформаторов (реакторов) без их отключения должен производиться в следующие сроки: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главных понижающих трансформаторов подстанций с постоянным дежурством персонала - 1 раз в сутки;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остальных трансформаторов электроустановок с постоянным и без постоянного дежурства персонала - 1 раз в месяц;</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трансформаторных пунктах - не реже 1 раза в месяц.</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Внеочередные осмотры трансформаторов (реакторов) производятся: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после неблагоприятных погодных воздействий (гроза, резкое изменение температуры, сильный ветер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работе газовой защиты на сигнал, а также при отключении трансформатора (реактора) газовой или (и) дифференциальной защитой.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2.1.36. Капитальные ремонты (планово-предупредительные - по типовой номенклатуре работ) должны проводиться: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трансформаторов 110 кВ и выше мощностью 125 MB·А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остальных трансформаторов - в зависимости от их состояния и результатов диагностического контроля.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(Приложение 3) и заводскими инструкциями. Результаты испытаний оформляются актами или протоколами и хранятся вместе с документами на данное оборудование.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2.1.41. Трансформатор (реактор) должен быть аварийно выведен из работы при: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сильном неравномерном шуме и потрескивании внутри трансформатора;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ненормальном и постоянно возрастающем нагреве трансформатора при нагрузке ниже номинальной и нормальной работе устройств охлаждения;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выбросе масла из расширителя или разрыве диафрагмы выхлопной трубы;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течи масла с понижением его уровня ниже уровня масломерного стекла.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Трансформаторы выводятся из работы также при необходимости немедленной замены масла по результатам лабораторных анализов.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2.2</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РАСПРЕДЕЛИТЕЛЬНЫЕ УСТРОЙСТВА И ПОДСТАНЦИИ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 Настоящая глава распространяется на РУ и подстанции Потребителей напряжением 0,4 до 220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w:t>
      </w:r>
      <w:r w:rsidRPr="005E674D">
        <w:rPr>
          <w:rFonts w:ascii="Times New Roman" w:hAnsi="Times New Roman" w:cs="Times New Roman"/>
        </w:rPr>
        <w:sym w:font="Symbol" w:char="F0B4"/>
      </w:r>
      <w:r w:rsidRPr="005E674D">
        <w:rPr>
          <w:rFonts w:ascii="Times New Roman" w:hAnsi="Times New Roman" w:cs="Times New Roman"/>
        </w:rPr>
        <w:t>1) см.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в открытых распределительных устройствах (далее - ОРУ) - усиление, обмывка, очистка, покрытие гидрофобными пастами;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в закрытых распределительных устройствах (далее - ЗРУ) - защита от проникновения пыли и вредных газов;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в комплектных распределительных устройствах наружной установки - герметизация шкафов и обработка изоляции гидрофобными пастами.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2.2.8. Температура воздуха внутри помещений ЗРУ в летнее время должна быть не более 40°С. В случае ее повышения должны быть приняты меры к снижению температуры оборудования или охлаждению воздуха.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Температура воздуха в помещении компрессорной станции должна поддерживаться в пределах (10</w:t>
      </w:r>
      <w:r w:rsidRPr="005E674D">
        <w:rPr>
          <w:rFonts w:ascii="Times New Roman" w:hAnsi="Times New Roman" w:cs="Times New Roman"/>
        </w:rPr>
        <w:sym w:font="Symbol" w:char="F0B8"/>
      </w:r>
      <w:r w:rsidRPr="005E674D">
        <w:rPr>
          <w:rFonts w:ascii="Times New Roman" w:hAnsi="Times New Roman" w:cs="Times New Roman"/>
        </w:rPr>
        <w:t>35)°С; в помещении элегазовых комплектных распределительных устройств (далее - КРУЭ) - в пределах (1</w:t>
      </w:r>
      <w:r w:rsidRPr="005E674D">
        <w:rPr>
          <w:rFonts w:ascii="Times New Roman" w:hAnsi="Times New Roman" w:cs="Times New Roman"/>
        </w:rPr>
        <w:sym w:font="Symbol" w:char="F0B8"/>
      </w:r>
      <w:r w:rsidRPr="005E674D">
        <w:rPr>
          <w:rFonts w:ascii="Times New Roman" w:hAnsi="Times New Roman" w:cs="Times New Roman"/>
        </w:rPr>
        <w:t>40)°С.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 температурой разъемных соединений шин в РУ должен быть организован контроль по утвержденному графику.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2.2.9. Расстояния от токоведущих частей ОРУ до деревьев, высокого кустарника должны быть такими, чтобы была исключена возможность перекрытия.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2.2.10. Покрытие полов в ЗРУ, КРУ и КРУН должно быть таким, чтобы не происходило образования цементной пыли.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Туннели, подвалы, каналы должны содержаться в чистоте, а дренажные устройства обеспечивать беспрепятственный отвод воды.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Маслоприемники, гравийная подсыпка, дренажи и маслоотводы должны поддерживаться в исправном состоянии.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Масло негерметичных вводов должно быть защищено от увлажнения и окисления.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2.2.13. Дороги для подъезда автомашин к РУ и подстанциям должны находиться в исправном состоянии.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Места, в которых допускается переезд автотранспорта через кабельные каналы, должны отмечаться знаком.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сигнальных лампах и сигнальных аппаратах должны быть надписи, указывающие характер сигнала ("Включено", "Отключено", "Перегрев"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2.2.15. Выключатели и их приводы должны иметь указатели отключенного и включенного положений.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РУ, оборудованные выключателями с пружинными приводами, должны быть укомплектованы приспособлениями для завода пружинного механизма.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2.2.16. Персонал, обслуживающий РУ, должен располагать документацией по допустимым режимам работы в нормальных и аварийных условиях.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2.2.17. Оборудование РУ должно периодически очищаться от пыли и грязи.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Сроки очистки устанавливает ответственный за электрохозяйство с учетом местных условий.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Уборку помещений РУ и очистку электрооборудования должен выполнять обученный персонал с соблюдением правил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2.2.19. Для наложения заземлений в РУ напряжением выше 1000 В должны, как правило, применяться стационарные заземляющие ножи.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дверях РУ должны быть предупреждающие плакаты и знаки установленного образца.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предохранительных щитках и (или) у предохранителей присоединений должны быть надписи, указывающие номинальный ток плавкой вставки.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РУ, обслуживаемых оперативно-выездными бригадами (далее - ОВБ), средства защиты могут находиться у ОВБ.</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2.2.24. Шарнирные соединения, подшипники и трущиеся поверхности механизмов 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20°С ниже минимальной зимней температуры наружного воздуха.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w:t>
      </w:r>
      <w:r w:rsidRPr="005E674D">
        <w:rPr>
          <w:rFonts w:ascii="Times New Roman" w:hAnsi="Times New Roman" w:cs="Times New Roman"/>
        </w:rPr>
        <w:sym w:font="Symbol" w:char="F0B8"/>
      </w:r>
      <w:r w:rsidRPr="005E674D">
        <w:rPr>
          <w:rFonts w:ascii="Times New Roman" w:hAnsi="Times New Roman" w:cs="Times New Roman"/>
        </w:rPr>
        <w:t>4,5 МПа (40</w:t>
      </w:r>
      <w:r w:rsidRPr="005E674D">
        <w:rPr>
          <w:rFonts w:ascii="Times New Roman" w:hAnsi="Times New Roman" w:cs="Times New Roman"/>
        </w:rPr>
        <w:sym w:font="Symbol" w:char="F0B8"/>
      </w:r>
      <w:r w:rsidRPr="005E674D">
        <w:rPr>
          <w:rFonts w:ascii="Times New Roman" w:hAnsi="Times New Roman" w:cs="Times New Roman"/>
        </w:rPr>
        <w:t>45 кгс/см</w:t>
      </w:r>
      <w:r w:rsidRPr="005E674D">
        <w:rPr>
          <w:rFonts w:ascii="Times New Roman" w:hAnsi="Times New Roman" w:cs="Times New Roman"/>
          <w:vertAlign w:val="superscript"/>
        </w:rPr>
        <w:t>2</w:t>
      </w:r>
      <w:r w:rsidRPr="005E674D">
        <w:rPr>
          <w:rFonts w:ascii="Times New Roman" w:hAnsi="Times New Roman" w:cs="Times New Roman"/>
        </w:rPr>
        <w:t>) и не менее 90 мин для компрессоров с рабочим давлением 23 МПа (230 кгс/см</w:t>
      </w:r>
      <w:r w:rsidRPr="005E674D">
        <w:rPr>
          <w:rFonts w:ascii="Times New Roman" w:hAnsi="Times New Roman" w:cs="Times New Roman"/>
          <w:vertAlign w:val="superscript"/>
        </w:rPr>
        <w:t>2</w:t>
      </w:r>
      <w:r w:rsidRPr="005E674D">
        <w:rPr>
          <w:rFonts w:ascii="Times New Roman" w:hAnsi="Times New Roman" w:cs="Times New Roman"/>
        </w:rPr>
        <w:t>).</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Восполнение расхода воздуха рабочими компрессорами должно обеспечиваться не более чем за 30 мин для компрессоров с рабочим давлением (4,0</w:t>
      </w:r>
      <w:r w:rsidRPr="005E674D">
        <w:rPr>
          <w:rFonts w:ascii="Times New Roman" w:hAnsi="Times New Roman" w:cs="Times New Roman"/>
        </w:rPr>
        <w:sym w:font="Symbol" w:char="F0B8"/>
      </w:r>
      <w:r w:rsidRPr="005E674D">
        <w:rPr>
          <w:rFonts w:ascii="Times New Roman" w:hAnsi="Times New Roman" w:cs="Times New Roman"/>
        </w:rPr>
        <w:t>4,5) МПа (40</w:t>
      </w:r>
      <w:r w:rsidRPr="005E674D">
        <w:rPr>
          <w:rFonts w:ascii="Times New Roman" w:hAnsi="Times New Roman" w:cs="Times New Roman"/>
        </w:rPr>
        <w:sym w:font="Symbol" w:char="F0B8"/>
      </w:r>
      <w:r w:rsidRPr="005E674D">
        <w:rPr>
          <w:rFonts w:ascii="Times New Roman" w:hAnsi="Times New Roman" w:cs="Times New Roman"/>
        </w:rPr>
        <w:t>45) кгс/см</w:t>
      </w:r>
      <w:r w:rsidRPr="005E674D">
        <w:rPr>
          <w:rFonts w:ascii="Times New Roman" w:hAnsi="Times New Roman" w:cs="Times New Roman"/>
          <w:vertAlign w:val="superscript"/>
        </w:rPr>
        <w:t>2</w:t>
      </w:r>
      <w:r w:rsidRPr="005E674D">
        <w:rPr>
          <w:rFonts w:ascii="Times New Roman" w:hAnsi="Times New Roman" w:cs="Times New Roman"/>
        </w:rPr>
        <w:t xml:space="preserve"> и 90 мин для компрессоров с рабочим давлением 23 МПа (230 кгс/см</w:t>
      </w:r>
      <w:r w:rsidRPr="005E674D">
        <w:rPr>
          <w:rFonts w:ascii="Times New Roman" w:hAnsi="Times New Roman" w:cs="Times New Roman"/>
          <w:vertAlign w:val="superscript"/>
        </w:rPr>
        <w:t>2</w:t>
      </w:r>
      <w:r w:rsidRPr="005E674D">
        <w:rPr>
          <w:rFonts w:ascii="Times New Roman" w:hAnsi="Times New Roman" w:cs="Times New Roman"/>
        </w:rPr>
        <w:t>).</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2.2.27. Осушка сжатого воздуха для коммутационных аппаратов должна осуществляться термодинамическим способом.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w:t>
      </w:r>
      <w:r w:rsidRPr="005E674D">
        <w:rPr>
          <w:rFonts w:ascii="Times New Roman" w:hAnsi="Times New Roman" w:cs="Times New Roman"/>
          <w:vertAlign w:val="superscript"/>
        </w:rPr>
        <w:t>2</w:t>
      </w:r>
      <w:r w:rsidRPr="005E674D">
        <w:rPr>
          <w:rFonts w:ascii="Times New Roman" w:hAnsi="Times New Roman" w:cs="Times New Roman"/>
        </w:rPr>
        <w:t>) и не менее четырех – для аппаратов номинальным рабочим давлением (2,6</w:t>
      </w:r>
      <w:r w:rsidRPr="005E674D">
        <w:rPr>
          <w:rFonts w:ascii="Times New Roman" w:hAnsi="Times New Roman" w:cs="Times New Roman"/>
        </w:rPr>
        <w:sym w:font="Symbol" w:char="F0B8"/>
      </w:r>
      <w:r w:rsidRPr="005E674D">
        <w:rPr>
          <w:rFonts w:ascii="Times New Roman" w:hAnsi="Times New Roman" w:cs="Times New Roman"/>
        </w:rPr>
        <w:t>4,0) МПа (26</w:t>
      </w:r>
      <w:r w:rsidRPr="005E674D">
        <w:rPr>
          <w:rFonts w:ascii="Times New Roman" w:hAnsi="Times New Roman" w:cs="Times New Roman"/>
        </w:rPr>
        <w:sym w:font="Symbol" w:char="F0B8"/>
      </w:r>
      <w:r w:rsidRPr="005E674D">
        <w:rPr>
          <w:rFonts w:ascii="Times New Roman" w:hAnsi="Times New Roman" w:cs="Times New Roman"/>
        </w:rPr>
        <w:t>40 кгс/см</w:t>
      </w:r>
      <w:r w:rsidRPr="005E674D">
        <w:rPr>
          <w:rFonts w:ascii="Times New Roman" w:hAnsi="Times New Roman" w:cs="Times New Roman"/>
          <w:vertAlign w:val="superscript"/>
        </w:rPr>
        <w:t>2</w:t>
      </w:r>
      <w:r w:rsidRPr="005E674D">
        <w:rPr>
          <w:rFonts w:ascii="Times New Roman" w:hAnsi="Times New Roman" w:cs="Times New Roman"/>
        </w:rPr>
        <w:t>).</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целях уменьшения влагосодержания рекомендуется дополнительно применять адсорбционные методы осушки сжатого воздуха.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2.2.28. Влагу из воздухосборников с компрессорным давлением (4,0</w:t>
      </w:r>
      <w:r w:rsidRPr="005E674D">
        <w:rPr>
          <w:rFonts w:ascii="Times New Roman" w:hAnsi="Times New Roman" w:cs="Times New Roman"/>
        </w:rPr>
        <w:sym w:font="Symbol" w:char="F0B8"/>
      </w:r>
      <w:r w:rsidRPr="005E674D">
        <w:rPr>
          <w:rFonts w:ascii="Times New Roman" w:hAnsi="Times New Roman" w:cs="Times New Roman"/>
        </w:rPr>
        <w:t>4,5) МПа (40</w:t>
      </w:r>
      <w:r w:rsidRPr="005E674D">
        <w:rPr>
          <w:rFonts w:ascii="Times New Roman" w:hAnsi="Times New Roman" w:cs="Times New Roman"/>
        </w:rPr>
        <w:sym w:font="Symbol" w:char="F0B8"/>
      </w:r>
      <w:r w:rsidRPr="005E674D">
        <w:rPr>
          <w:rFonts w:ascii="Times New Roman" w:hAnsi="Times New Roman" w:cs="Times New Roman"/>
        </w:rPr>
        <w:t>45) кгс/см</w:t>
      </w:r>
      <w:r w:rsidRPr="005E674D">
        <w:rPr>
          <w:rFonts w:ascii="Times New Roman" w:hAnsi="Times New Roman" w:cs="Times New Roman"/>
          <w:vertAlign w:val="superscript"/>
        </w:rPr>
        <w:t>2</w:t>
      </w:r>
      <w:r w:rsidRPr="005E674D">
        <w:rPr>
          <w:rFonts w:ascii="Times New Roman" w:hAnsi="Times New Roman" w:cs="Times New Roman"/>
        </w:rPr>
        <w:t xml:space="preserve">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Удаление влаги из конденсатосборников групп баллонов давлением 23 МПа (230 кгс/см</w:t>
      </w:r>
      <w:r w:rsidRPr="005E674D">
        <w:rPr>
          <w:rFonts w:ascii="Times New Roman" w:hAnsi="Times New Roman" w:cs="Times New Roman"/>
          <w:vertAlign w:val="superscript"/>
        </w:rPr>
        <w:t>2</w:t>
      </w:r>
      <w:r w:rsidRPr="005E674D">
        <w:rPr>
          <w:rFonts w:ascii="Times New Roman" w:hAnsi="Times New Roman" w:cs="Times New Roman"/>
        </w:rPr>
        <w:t>)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степени осушки - точки росы воздуха на выходе из БОВ - должна производиться 1 раз в сутки. Точка росы должна быть не выше минус 50°С при положительной температуре окружающего воздуха и не выше минус 40°С - при отрицательной.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Внутренние поверхности резервуаров должны иметь антикоррозийное покрытие.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предупреждения загрязнения сжатого воздуха в процессе эксплуатации должны производиться продувки: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магистральных воздухопроводов при положительной температуре окружающего воздуха - не реже 1 раза в 2 месяца;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проверок должна быть установлена на основании рекомендаций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Концентрация элегаза в помещении должна быть в пределах норм, указанных в инструкциях заводов - изготовителей аппаратов.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 должен производиться по графику, утвержденному техническим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Проводить операции с выключателями при пониженном давлении элегаза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2.2.39. Осмотр РУ без отключения должен проводиться: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Замеченные неисправности должны устраняться в кратчайший срок.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2.2.40. При осмотре РУ особое внимание должно быть обращено на следующее: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помещения, исправность дверей и окон, отсутствие течи в кровле и междуэтажных перекрытиях, наличие и исправность замков;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исправность отопления и вентиляции, освещения и сети заземления;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средств пожаротушения;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испытанных защитных средств;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укомплектованность медицинской аптечкой;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уровень и температуру масла, отсутствие течи в аппаратах;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контактов, рубильников щита низкого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целостность пломб у счетчиков: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изоляции (запыленность, наличие трещин, разрядов и т.п.);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повреждений и следов коррозии, вибрации и треска у элегазового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работу системы сигнализации;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давление воздуха в баках воздушных выключателей;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давление сжатого воздуха в резервуарах пневматических приводов выключателей;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утечек воздуха;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исправность и правильность показаний указателей положения выключателей;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вентиляции полюсов воздушных выключателей;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течи масла из конденсаторов емкостных делителей напряжения воздушных выключателей;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действие устройств электроподогрева в холодное время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плотность закрытия шкафов управления;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возможность легкого доступа к коммутационным аппаратам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2.2.41. Капитальный ремонт оборудования РУ должен производиться в сроки: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масляных выключателей - 1 раз в 6-8 лет при контроле характеристик выключателя с приводом в межремонтный период;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выключателей нагрузки, разъединителей и заземляющих ножей - 1 раз в 4-8 лет (в зависимости от конструктивных особенностей);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воздушных выключателей - 1 раз в 4-6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отделителей и короткозамыкателей с открытым ножом и их приводов – 1 раз в 2-3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компрессоров - 1 раз в 2-3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КРУЭ - 1 раз в 10-12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элегазовых и вакуумных выключателей - 1 раз в 10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токопроводов 1 раз - в 8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всех аппаратов и компрессоров - после исчерпания ресурса независимо от продолжительности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Разъединители внутренней установки следует ремонтировать по мере необходимости.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Ремонт оборудования РУ осуществляется также по мере необходимости с учетом результатов профилактических испытаний и осмотров.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ремонтов может быть изменена, исходя из опыта эксплуатации, решением технического руководителя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Внеочередные ремонты выполняются в случае отказов оборудования, а также после исчерпания коммутационного или механического ресурса.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2.3</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ВОЗДУШНЫЕ ЛИНИИ ЭЛЕКТРОПЕРЕДАЧИ И ТОКОПРОВОДЫ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 Настоящая глава распространяется на ВЛ напряжением (0,38</w:t>
      </w:r>
      <w:r w:rsidRPr="005E674D">
        <w:rPr>
          <w:rFonts w:ascii="Times New Roman" w:hAnsi="Times New Roman" w:cs="Times New Roman"/>
        </w:rPr>
        <w:sym w:font="Symbol" w:char="F0B8"/>
      </w:r>
      <w:r w:rsidRPr="005E674D">
        <w:rPr>
          <w:rFonts w:ascii="Times New Roman" w:hAnsi="Times New Roman" w:cs="Times New Roman"/>
        </w:rPr>
        <w:t>220) кВ и воздушные токопроводы напряжением до 35 кВ включительно переменного и постоянного тока, обслуживаемые Потребителями.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 Все вновь сооружаемые и реконструируемые ВЛ и токопроводы должны быть выполнены в соответствии с правилами устройства электроустановок и действующими строительными нормами и правилами.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2.3.3. При согласовании технической документации на вновь проектируемые (реконструируемые)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исполнительный чертеж трассы с указанием мест пересечений с различными коммуникациями;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чертеж профиля токопровода в местах пересечений с коммуникациями;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отступлений от проекта;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протокол фазировки;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 на монтаж натяжных зажимов для гибких токопроводов;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протоколы испытаний;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документы, подтверждающие наличие подготовленного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необходимые исполнительные схемы;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разработанные и утвержденные инструкции.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2.3.6. При эксплуатации ВЛ должны соблюдаться правила охраны электрических сетей и контролироваться их выполнение.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Потребитель, эксплуатирующий ВЛ, должен информировать других Потребителей, организации, находящихся в районе прохождения ВЛ, о требованиях указанных Правил.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ее элементов путем ремонта деталей и элементов или замены их новыми, повышающими их надежность и улучшающими эксплуатационные характеристики.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Капитальный ремонт токопроводов должен выполняться по мере необходимости по решению технического руководителя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2.3.8. На ВЛ должны быть организованы периодические и внеочередные осмотры.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Периодические осмотры ВЛ проводятся по графику, утвержденному ответственным за 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ВЛ 0,38-20 кВ верховые осмотры должны осуществляться при необходимости.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2.3.11. При осмотре ВЛ и токопроводов необходимо проверять: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гибких шин токопроводов: не должно быть перекруток, расплеток и лопнувших проволок;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арматуры: не должно быть трещин в ней, перетирания или деформации отдельных деталей;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2.3.12. Профилактические проверки и измерения на ВЛ и токопроводах выполняются в объемах и в сроки, предусмотренные нормами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Эксплуатационные допуски и нормы отбраковки деталей опор и других элементов ВЛ приведены в нормах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Бригады, выполняющие работы на ВЛ, должны быть оснащены средствами связи с руководящими работниками Потребителя и диспетчерскими пунктами.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Обрезку деревьев, растущих в непосредственной близости к проводам, производит Потребитель, эксплуатирующий ВЛ.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2.3.21. На ВЛ напряжением выше 1000 В, подверженных интенсивному гололедообразованию, следует осуществлять плавку гололеда электрическим током.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2.3.22. Потребитель, эксплуатирующий ВЛ, должен содержать в исправном состоянии: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сигнальные знаки на берегах в местах пересечения ВЛ судоходной или сплавной реки, 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постоянные знаки, установленные на опорах в соответствии с проектом ВЛ и требованиями нормативно-технических документов.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2.3.24. В электрических сетях 6</w:t>
      </w:r>
      <w:r w:rsidRPr="005E674D">
        <w:rPr>
          <w:rFonts w:ascii="Times New Roman" w:hAnsi="Times New Roman" w:cs="Times New Roman"/>
        </w:rPr>
        <w:sym w:font="Symbol" w:char="F0B8"/>
      </w:r>
      <w:r w:rsidRPr="005E674D">
        <w:rPr>
          <w:rFonts w:ascii="Times New Roman" w:hAnsi="Times New Roman" w:cs="Times New Roman"/>
        </w:rPr>
        <w:t>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п.2.7.18).</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2.3.26. Для дистанционного определения мест повреждения ВЛ напряжением 110-220 кВ, а также мест междуфазных замыканий на ВЛ 6</w:t>
      </w:r>
      <w:r w:rsidRPr="005E674D">
        <w:rPr>
          <w:rFonts w:ascii="Times New Roman" w:hAnsi="Times New Roman" w:cs="Times New Roman"/>
        </w:rPr>
        <w:sym w:font="Symbol" w:char="F0B8"/>
      </w:r>
      <w:r w:rsidRPr="005E674D">
        <w:rPr>
          <w:rFonts w:ascii="Times New Roman" w:hAnsi="Times New Roman" w:cs="Times New Roman"/>
        </w:rPr>
        <w:t>35 кВ, должны быть установлены специальные приборы. На ВЛ напряжением 6</w:t>
      </w:r>
      <w:r w:rsidRPr="005E674D">
        <w:rPr>
          <w:rFonts w:ascii="Times New Roman" w:hAnsi="Times New Roman" w:cs="Times New Roman"/>
        </w:rPr>
        <w:sym w:font="Symbol" w:char="F0B8"/>
      </w:r>
      <w:r w:rsidRPr="005E674D">
        <w:rPr>
          <w:rFonts w:ascii="Times New Roman" w:hAnsi="Times New Roman" w:cs="Times New Roman"/>
        </w:rPr>
        <w:t>35 кВ с отпайками должны быть установлены указатели поврежденного участка.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Потребители должны быть оснащены переносными приборами для определения мест замыкания на землю на ВЛ 6</w:t>
      </w:r>
      <w:r w:rsidRPr="005E674D">
        <w:rPr>
          <w:rFonts w:ascii="Times New Roman" w:hAnsi="Times New Roman" w:cs="Times New Roman"/>
        </w:rPr>
        <w:sym w:font="Symbol" w:char="F0B8"/>
      </w:r>
      <w:r w:rsidRPr="005E674D">
        <w:rPr>
          <w:rFonts w:ascii="Times New Roman" w:hAnsi="Times New Roman" w:cs="Times New Roman"/>
        </w:rPr>
        <w:t>35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2.4</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КАБЕЛЬНЫЕ ЛИНИИ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 Настоящая глава распространяется на силовые кабельные линии напряжением от 0,4 до 220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скорректированный проект КЛ, который для КЛ на напряжение 110 кВ и выше должен быть согласован с заводом-изготовителем кабелей и эксплуатирующей организацией;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кабельный журнал;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инвентарная опись всех элементов КЛ (для КЛ напряжением выше 1000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строительных и скрытых работ с указанием пересечений и сближений кабелей со всеми подземными коммуникациями;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на монтаж кабельных муфт;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приемки траншей, блоков, труб, каналов, туннелей и коллекторов под монтаж;</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протоколы испытания изоляции КЛ повышенным напряжением после прокладки (для КЛ напряжением выше 1000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документы о результатах измерения сопротивления изоляции;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осмотра кабелей, проложенных в траншеях и каналах перед закрытием;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протокол прогрева кабелей на барабанах перед прокладкой при низких температурах;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 проверки и испытания автоматических стационарных установок пожаротушения и пожарной сигнализации.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исполнительные высотные отметки кабеля и подпитывающей аппаратуры для маслонаполненных кабелей низкого давления на напряжение 110-220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об усилиях тяжения при прокладке;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об испытаниях защитных покровов повышенным электрическим напряжением после прокладки;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протоколы заводских испытаний кабелей, муфт и подпитывающей аппаратуры;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2.4.5. Каждая КЛ должна иметь паспорт, включающий документацию, указанную в п.2.4.2. диспетчерский номер или наименование.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Температура воздуха внутри кабельных туннелей, каналов и шахт в летнее время должна быть не более чем на 10°С выше температуры наружного воздуха.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кабелей, находившихся в эксплуатации более 15 лет, перегрузки должны быть снижены до 10%.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Перегрузки кабелей с пропитанной бумажной изоляцией напряжением 20 и 35 кВ не допускаются.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кабелей, находившихся в эксплуатации более 15 лет, перегрузки должны быть снижены до 10%.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2.4.10. Перегрузка маслонаполненных кабелей низкого и высокого давления напряжением 110-220 кВ должна быть установлена местными инструкциями с учетом требований государственных стандартов.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2.4.11. Для каждой КЛ из маслонаполненных кабелей или ее секции напряжением 110-220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2.4.14. Нагрузки КЛ должны измеряться периодически в сроки, установленные нормами испытания электрооборудования (Приложение 3). На основании данных этих измерений должны уточняться режимы и схемы работы КЛ.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2.4.15. Осмотры КЛ напряжением до 35 кВ должны проводиться в следующие сроки: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трасс кабелей, проложенных в земле, - не реже 1 раза в 3 месяца;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трасс кабелей, проложенных на эстакадах, в туннелях, блоках, каналах, галереях и по стенам зданий, - не реже 1 раза в 6 месяцев;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кабельных колодцев - не реже 1 раза в 2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подводных кабелей - по местным инструкциям в сроки, установленные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2.4.16 Осмотры КЛ напряжением 110-220 кВ должны проводиться: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трасс кабелей, проложенных в земле, - не реже 1 раза в месяц;</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трасс кабелей, проложенных в коллекторах и туннелях, - не реже 1 раза в 3 месяца;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КЛ, проложенных открыто, осмотр кабельных муфт напряжением выше 1000 В должен производиться при каждом осмотре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2.4.17. Периодически, но не реже 1 раза в 6 месяцев выборочные осмотры КЛ должен проводить административно-технический персонал.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период паводков, после ливней и при отключении КЛ релейной защитой должны проводиться внеочередные осмотры.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Хранение в кабельных сооружениях каких-либо материалов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Кабельные сооружения, в которые попадает вода, должны быть оборудованы средствами для отвода почвенных и ливневых вод.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 защитными устройствами на КЛ должно быть установлено наблюдение в соответствии с местными инструкциями.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2.4.24. Перед началом раскопок должно быть произведено шурфление (контрольное 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Применение ломов и тому подобных инструментов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Применение ударных и вибропогружных механизмов разрешается на расстоянии не менее 5 м от кабелей.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производства взрывных работ должны быть выданы дополнительные технические условия.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Испытание КЛ напряжением 110-220 кВ производится только с разрешения энергоснабжающей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2.4.29. Для предотвращения электрических пробоев на вертикальных участках кабелей напряжением 20-35 кВ вследствие осушения изоляции необходимо их периодически заменять или устанавливать стопорные муфты.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КЛ напряжением 20-35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2.5</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ЭЛЕКТРОДВИГАТЕЛИ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 Настоящая глава распространяется на электродвигатели переменного и постоянного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устройства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2.5.3. На электродвигатели и приводимые ими механизмы должны быть нанесены стрелки, указывающие направление вращения.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ответственных механизмов, участвующих в самозапуске, должен быть утвержден техническим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Плотность тракта охлаждения (корпуса электродвигателя, воздуховодов, заслонок) должна проверяться не реже 1 раза в год.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2.5.9. Напряжение на шинах распределительных устройств должно поддерживаться в пределах (100</w:t>
      </w:r>
      <w:r w:rsidRPr="005E674D">
        <w:rPr>
          <w:rFonts w:ascii="Times New Roman" w:hAnsi="Times New Roman" w:cs="Times New Roman"/>
        </w:rPr>
        <w:sym w:font="Symbol" w:char="F0B8"/>
      </w:r>
      <w:r w:rsidRPr="005E674D">
        <w:rPr>
          <w:rFonts w:ascii="Times New Roman" w:hAnsi="Times New Roman" w:cs="Times New Roman"/>
        </w:rPr>
        <w:t>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При изменении частоты питающей сети в пределах </w:t>
      </w:r>
      <w:r w:rsidRPr="005E674D">
        <w:rPr>
          <w:rFonts w:ascii="Times New Roman" w:hAnsi="Times New Roman" w:cs="Times New Roman"/>
        </w:rPr>
        <w:sym w:font="Symbol" w:char="F0B1"/>
      </w:r>
      <w:r w:rsidRPr="005E674D">
        <w:rPr>
          <w:rFonts w:ascii="Times New Roman" w:hAnsi="Times New Roman" w:cs="Times New Roman"/>
        </w:rPr>
        <w:t>2,5% от номинального значения допускается работа электродвигателей с номинальной мощностью.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Номинальная мощность электродвигателей должна сохраняться при одновременном отклонении напряжения до </w:t>
      </w:r>
      <w:r w:rsidRPr="005E674D">
        <w:rPr>
          <w:rFonts w:ascii="Times New Roman" w:hAnsi="Times New Roman" w:cs="Times New Roman"/>
        </w:rPr>
        <w:sym w:font="Symbol" w:char="F0B1"/>
      </w:r>
      <w:r w:rsidRPr="005E674D">
        <w:rPr>
          <w:rFonts w:ascii="Times New Roman" w:hAnsi="Times New Roman" w:cs="Times New Roman"/>
        </w:rPr>
        <w:t xml:space="preserve">10% и частоты до </w:t>
      </w:r>
      <w:r w:rsidRPr="005E674D">
        <w:rPr>
          <w:rFonts w:ascii="Times New Roman" w:hAnsi="Times New Roman" w:cs="Times New Roman"/>
        </w:rPr>
        <w:sym w:font="Symbol" w:char="F0B1"/>
      </w:r>
      <w:r w:rsidRPr="005E674D">
        <w:rPr>
          <w:rFonts w:ascii="Times New Roman" w:hAnsi="Times New Roman" w:cs="Times New Roman"/>
        </w:rPr>
        <w:t>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электродвигателей ответственных механизмов, не имеющих резерва, одно повторное включение после действия основных защит разрешается по результатам внешнего осмотра двигателя.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Повторное включение электродвигателей в случае действия резервных защит до выяснения причины отключения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5E674D" w:rsidRPr="005E674D" w:rsidRDefault="005E674D" w:rsidP="005E674D">
      <w:pPr>
        <w:pStyle w:val="a3"/>
        <w:ind w:firstLine="284"/>
        <w:jc w:val="both"/>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4665"/>
        <w:gridCol w:w="556"/>
        <w:gridCol w:w="556"/>
        <w:gridCol w:w="556"/>
        <w:gridCol w:w="1163"/>
      </w:tblGrid>
      <w:tr w:rsidR="005E674D" w:rsidRPr="005E674D" w:rsidTr="00CA66F0">
        <w:tblPrEx>
          <w:tblCellMar>
            <w:top w:w="0" w:type="dxa"/>
            <w:bottom w:w="0" w:type="dxa"/>
          </w:tblCellMar>
        </w:tblPrEx>
        <w:trPr>
          <w:cantSplit/>
        </w:trPr>
        <w:tc>
          <w:tcPr>
            <w:tcW w:w="466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Синхронная частота вращения, об/ мин</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3000</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1500</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16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750 и менее</w:t>
            </w:r>
          </w:p>
        </w:tc>
      </w:tr>
      <w:tr w:rsidR="005E674D" w:rsidRPr="005E674D" w:rsidTr="00CA66F0">
        <w:tblPrEx>
          <w:tblCellMar>
            <w:top w:w="0" w:type="dxa"/>
            <w:bottom w:w="0" w:type="dxa"/>
          </w:tblCellMar>
        </w:tblPrEx>
        <w:trPr>
          <w:cantSplit/>
        </w:trPr>
        <w:tc>
          <w:tcPr>
            <w:tcW w:w="466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Удвоенная амплитуда колебаний подшипников, мкм</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c>
          <w:tcPr>
            <w:tcW w:w="116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95</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5E674D" w:rsidRPr="005E674D" w:rsidRDefault="005E674D" w:rsidP="005E674D">
      <w:pPr>
        <w:pStyle w:val="a3"/>
        <w:ind w:firstLine="284"/>
        <w:jc w:val="both"/>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4665"/>
        <w:gridCol w:w="556"/>
        <w:gridCol w:w="556"/>
        <w:gridCol w:w="556"/>
        <w:gridCol w:w="1163"/>
      </w:tblGrid>
      <w:tr w:rsidR="005E674D" w:rsidRPr="005E674D" w:rsidTr="00CA66F0">
        <w:tblPrEx>
          <w:tblCellMar>
            <w:top w:w="0" w:type="dxa"/>
            <w:bottom w:w="0" w:type="dxa"/>
          </w:tblCellMar>
        </w:tblPrEx>
        <w:trPr>
          <w:cantSplit/>
        </w:trPr>
        <w:tc>
          <w:tcPr>
            <w:tcW w:w="466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Синхронная частота вращения, об/ мин</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3000</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1500</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16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750 и менее</w:t>
            </w:r>
          </w:p>
        </w:tc>
      </w:tr>
      <w:tr w:rsidR="005E674D" w:rsidRPr="005E674D" w:rsidTr="00CA66F0">
        <w:tblPrEx>
          <w:tblCellMar>
            <w:top w:w="0" w:type="dxa"/>
            <w:bottom w:w="0" w:type="dxa"/>
          </w:tblCellMar>
        </w:tblPrEx>
        <w:trPr>
          <w:cantSplit/>
        </w:trPr>
        <w:tc>
          <w:tcPr>
            <w:tcW w:w="466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Удвоенная амплитуда колебаний подшипников, мкм</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55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130</w:t>
            </w:r>
          </w:p>
        </w:tc>
        <w:tc>
          <w:tcPr>
            <w:tcW w:w="116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2.5.16. Электродвигатели должны быть немедленно отключены от сети в следующих случаях: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несчастных случаях с людьми;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появлении дыма или огня из корпуса электродвигателя, а также из его пускорегулирующей аппаратуры и устройства возбуждения;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поломке приводного механизма;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резком увеличение вибрации подшипников агрегата;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нагреве подшипников сверх допустимой температуры, установленной в инструкции завода-изготовителя.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2.5.19. Профилактические испытания и измерения на электродвигателях должны проводиться в соответствии с нормами испытаний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2.6</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РЕЛЕЙНАЯ ЗАЩИТА, ЭЛЕКТРОАВТОМАТИКА,</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ТЕЛЕМЕХАНИКА И ВТОРИЧНЫЕ ЦЕПИ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обслуживания устройств РЗАиТ, установленных у Потребителя, возможно привлечение специализированных организаций.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Автоматические выключатели, колодки предохранителей должны иметь маркировку с указанием наименования присоединения и номинального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селективности.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отсутствии у Потребителя такого персонала их принимает персонал вышестоящей организации. 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2.6.11. Перед вводом в эксплуатацию принятых устройств РЗАиТ должна быть представлена следующая техническая документация: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протоколы наладки и испытаний - наладочной организацией или лабораторией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2.6.12. На каждое устройство РЗАиТ, находящееся в эксплуатации, у Потребителя должна храниться следующая техническая документация: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паспорт-протокол;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методические указания или инструкция по техническому обслуживанию;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технические данные и параметры устройств в виде карт или таблиц уставок (или характеристик);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принципиальные, монтажные или принципиально-монтажные схемы.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цепей устройств РЗАиТ, выходных цепей телеуправления и цепей питания 220 В измеряется мегаомметром на 1000-2500 В, а цепей устройств РЗА с рабочим напряжением 60 В и ниже и цепей телемеханики - мегаомметром на 500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Испытания изоляции цепей РЗА напряжением 60 В и ниже и цепей телемеханики производятся в процессе измерения ее сопротивления мегаомметром 500 В (см. п.2.6.16).</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2.6.28. Оперативный персонал должен осуществлять: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 состояния устройств РЗАиТ на базе имеющихся на панелях (шкафах) и аппаратах устройств внешней сигнализации;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тока небаланса в защите шин и напряжения небаланса в разомкнутом треугольнике трансформатора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завод часов автоматических осциллографов аварийной записи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контроля и других операций, а также порядок действия персонала должны устанавливаться местными инструкциями.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 операциях по этим переключениям должна быть сделана запись в оперативном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осмотров, определяемая местной инструкцией, должна быть утверждена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2.7</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ЗАЗЕМЛЯЮЩИЕ УСТРОЙСТВА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 Настоящая глава распространяется на все виды заземляющих устройств, системы уравнивания потенциалов и т.п. (далее – заземляющие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эксплутационные режимы работы и защиту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2.7.3. Допуск в эксплуатацию заземляющих устройств осуществляется в соответствии с установленными требованиями.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2.7.5. Монтаж заземлителей, заземляющих проводников, присоединение заземляющих проводников к заземлителям и оборудованию должен соответствовать установленным требованиям.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Сечение заземляющих и нулевых защитных проводников должно соответствовать правилам устройства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2.7.7. Открыто проложенные заземляющие проводники должны быть предохранены от коррозии и окрашены в черный цвет.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осмотров должны заноситься в паспорт заземляющего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п.2.7.11), определяется решением технического руководителя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2.7.12. В местности с высокой агрессивностью грунта по решению технического руководителя Потребителя может быть установлена более частная периодичность осмотра с выборочным вскрытием грунта.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вскрытии фунта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осмотров должны оформляться актами.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2.7.13. Для определения технического состояния заземляющего устройства в соответствии с нормами испытаний электрооборудования (Приложение 3) должны производиться: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сопротивления заземляющего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токов короткого замыкания электроустановки, проверка состояния пробивных предохранителей;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удельного сопротивления грунта в районе заземляющего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должны выполняться в период наибольшего высыхания грунта (для районов вечной мерзлоты - в период наибольшего промерзания грунта).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измерений оформляются протоколами.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главных понизительных подстанциях и трансформаторных подстанциях, где 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должно оцениваться по результатам измерений и в соответствии с п.п.2.7.9-11.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2.7.14. Измерения параметров заземляющих устройств – сопротивление заземляющего устройства, напряжение прикосновение, проверка наличия цепи между заземлителями и заземляемыми элементами - производится также после реконструкции и ремонта заземляющих устройств, при обнаружении разрушения или перекрытия изоляторов ВЛ электрической дугой.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необходимости должны приниматься меры по доведению параметров заземляющих устройств до нормативных.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2.7.15. На каждое, находящееся в эксплуатации, заземляющее устройство должен быть заведен паспорт, содержащий: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исполнительную схему устройства с привязками к капитальным сооружениям;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указана связь с надземными и подземными коммуникациями и с другими заземляющими устройствами;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дату ввода в эксплуатацию;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основные параметры заземлителей (материал, профиль, линейные размеры);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величина сопротивления растеканию тока заземляющего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удельное сопротивление грунта;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данные по напряжению прикосновения (при необходимости);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данные по степени коррозии искусственных заземлителей;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данные по сопротивлению металлосвязи оборудования с заземляющим устройством;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ведомость осмотров и выявленных дефектов;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информация по устранению замечаний и дефектов.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2.7.18. Использование земли в качестве фазного или нулевого провода в электроустановках до 1000 В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2.8</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ЗАЩИТА ОТ ПЕРЕНАПРЯЖЕНИЙ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 Электроустановки Потребителей должны иметь защиту от грозовых и внутренних перенапряжений, выполненную в соответствии с требованиями правил устройства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2.8.2. При приемке после монтажа устройств молниезащиты Потребителю должна быть передана следующая техническая документация: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испытания вентильных разрядников и нелинейных ограничителей напряжения до и после их монтажа;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акты на установку трубчатых разрядников;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протоколы измерения сопротивлений заземления разрядников и молниеотводов.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2.8.3. У Потребителей должны храниться следующие систематизированные данные: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 сопротивлении заземлителей опор, на которых установлены средства молниезащиты, включая тросы;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 сопротивлении грунта на подходах линий электропередачи к подстанциям;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инструкции по устройству молниезащиты зданий и сооружений.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Потребителей должны регистрироваться случаи грозовых отключений и повреждений ВЛ, оборудования РУ и ТП. На основании полученных данных должна проводиться оценка надежности грозозащиты и разрабатываться в случае необходимости мероприятия по повышению ее надежности.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установке в РУ нестандартных аппаратов или оборудования необходима разработка соответствующих грозозащитных мероприятий.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2.8.6. Вентильные разрядники и ограничители перенапряжений всех напряжений должны быть постоянно включены.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Ремонт трубчатых разрядников должен выполняться по мере необходимости в зависимости от результатов проверок и осмотров.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2.8.9. Осмотр средств защиты от перенапряжений на подстанциях должен проводиться: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установках без постоянного дежурства персонала - при осмотрах всего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5E674D" w:rsidRPr="005E674D" w:rsidRDefault="005E674D" w:rsidP="005E674D">
      <w:pPr>
        <w:pStyle w:val="a3"/>
        <w:ind w:firstLine="284"/>
        <w:jc w:val="both"/>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3586"/>
        <w:gridCol w:w="567"/>
        <w:gridCol w:w="567"/>
        <w:gridCol w:w="623"/>
        <w:gridCol w:w="1035"/>
      </w:tblGrid>
      <w:tr w:rsidR="005E674D" w:rsidRPr="005E674D" w:rsidTr="00CA66F0">
        <w:tblPrEx>
          <w:tblCellMar>
            <w:top w:w="0" w:type="dxa"/>
            <w:bottom w:w="0" w:type="dxa"/>
          </w:tblCellMar>
        </w:tblPrEx>
        <w:trPr>
          <w:cantSplit/>
        </w:trPr>
        <w:tc>
          <w:tcPr>
            <w:tcW w:w="358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Номинальное напряжение сети, кВ</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62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15-20</w:t>
            </w:r>
          </w:p>
        </w:tc>
        <w:tc>
          <w:tcPr>
            <w:tcW w:w="10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 и выше</w:t>
            </w:r>
          </w:p>
        </w:tc>
      </w:tr>
      <w:tr w:rsidR="005E674D" w:rsidRPr="005E674D" w:rsidTr="00CA66F0">
        <w:tblPrEx>
          <w:tblCellMar>
            <w:top w:w="0" w:type="dxa"/>
            <w:bottom w:w="0" w:type="dxa"/>
          </w:tblCellMar>
        </w:tblPrEx>
        <w:trPr>
          <w:cantSplit/>
        </w:trPr>
        <w:tc>
          <w:tcPr>
            <w:tcW w:w="358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Емкостный ток замыкания на землю, А</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62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0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сетях напряжением 6-35 кВ с ВЛ на железобетонных и металлических опорах дугогасящие аппараты применяются при емкостном токе замыкания на землю более 10 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Работа сетей напряжением 6-35 кВ без компенсации емкостного тока при его значениях, превышающих указанные выше,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2.8.14. Мощность дугогасящих реакторов должна быть выбрана по емкостному току сети с учетом ее перспективного развития.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Дугогасящие реакторы должны подключаться к нейтралям трансформаторов через разъединители.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подключения дугогасящих реакторов, как правило, должны использоваться трансформаторы со схемой соединения обмоток "звезда-треугольник".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Подключение дугогасящих реакторов к трансформаторам, защищенным плавкими предохранителями,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Ввод дугогасящего реактора, предназначенный для заземления, должен быть соединен с общим заземляющим устройством через трансформатор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2.8.15. Дугогасящие реакторы должны иметь резонансную настройку.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w:t>
      </w:r>
      <w:r w:rsidRPr="005E674D">
        <w:rPr>
          <w:rFonts w:ascii="Times New Roman" w:hAnsi="Times New Roman" w:cs="Times New Roman"/>
        </w:rPr>
        <w:sym w:font="Symbol" w:char="F0B8"/>
      </w:r>
      <w:r w:rsidRPr="005E674D">
        <w:rPr>
          <w:rFonts w:ascii="Times New Roman" w:hAnsi="Times New Roman" w:cs="Times New Roman"/>
        </w:rPr>
        <w:t>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2.8.16. В сетях, работающих с компенсацией емкостного тока, напряжение несимметрии должно быть не выше 0,75% фазного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2.8.17. В сетях напряжением 6</w:t>
      </w:r>
      <w:r w:rsidRPr="005E674D">
        <w:rPr>
          <w:rFonts w:ascii="Times New Roman" w:hAnsi="Times New Roman" w:cs="Times New Roman"/>
        </w:rPr>
        <w:sym w:font="Symbol" w:char="F0B8"/>
      </w:r>
      <w:r w:rsidRPr="005E674D">
        <w:rPr>
          <w:rFonts w:ascii="Times New Roman" w:hAnsi="Times New Roman" w:cs="Times New Roman"/>
        </w:rPr>
        <w:t>10 кВ, как правило, должны применяться плавно регулируемые дугогасящие реакторы с автоматической настройкой тока компенсации.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2.8.20. На подстанциях напряжением 110</w:t>
      </w:r>
      <w:r w:rsidRPr="005E674D">
        <w:rPr>
          <w:rFonts w:ascii="Times New Roman" w:hAnsi="Times New Roman" w:cs="Times New Roman"/>
        </w:rPr>
        <w:sym w:font="Symbol" w:char="F0B8"/>
      </w:r>
      <w:r w:rsidRPr="005E674D">
        <w:rPr>
          <w:rFonts w:ascii="Times New Roman" w:hAnsi="Times New Roman" w:cs="Times New Roman"/>
        </w:rPr>
        <w:t>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Распределительные устройства напряжением 150</w:t>
      </w:r>
      <w:r w:rsidRPr="005E674D">
        <w:rPr>
          <w:rFonts w:ascii="Times New Roman" w:hAnsi="Times New Roman" w:cs="Times New Roman"/>
        </w:rPr>
        <w:sym w:font="Symbol" w:char="F0B8"/>
      </w:r>
      <w:r w:rsidRPr="005E674D">
        <w:rPr>
          <w:rFonts w:ascii="Times New Roman" w:hAnsi="Times New Roman" w:cs="Times New Roman"/>
        </w:rPr>
        <w:t>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предотвращению феррорезонансных процессов при оперативных и автоматических отключениях.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сетях и на присоединениях напряжением 6</w:t>
      </w:r>
      <w:r w:rsidRPr="005E674D">
        <w:rPr>
          <w:rFonts w:ascii="Times New Roman" w:hAnsi="Times New Roman" w:cs="Times New Roman"/>
        </w:rPr>
        <w:sym w:font="Symbol" w:char="F0B8"/>
      </w:r>
      <w:r w:rsidRPr="005E674D">
        <w:rPr>
          <w:rFonts w:ascii="Times New Roman" w:hAnsi="Times New Roman" w:cs="Times New Roman"/>
        </w:rPr>
        <w:t>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Защита не требуется, если к обмотке низшего напряжения постоянно подключена кабельная линия электропередачи длиной не менее 30 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2.8.23. В сетях напряжением 110 кВ при оперативных переключениях и в аварийных режимах повышение напряжения промышленной частоты (50Гц) на оборудовании должно быть в пределах значений, приведенных в табл.П.4.1.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2.9</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КОНДЕНСАТОРНЫЕ УСТАНОВКИ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2.9.2. Конденсаторная установка должна находиться в техническом состоянии, обеспечивающем ее долговременную и надежную работу.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2.9.3. Управление конденсаторной установкой, регулирование режима работы батарей конденсаторов должно быть, как правило, автоматическим.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2.9.6. Если токи в фазах различаются более чем на 10%, работа конденсаторной установки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2.9.10. Конденсаторы батареи должны иметь порядковые номера, нанесенные на поверхность корпуса.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2.9.13. Конденсаторная установка должна быть обеспечена: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резервным запасом предохранителей на соответствующие номинальные токи плавких вставок;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специальной штангой для контрольного разряда конденсаторов, хранящейся в помещении конденсаторной батареи;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противопожарными средствами (огнетушители, ящик с песком и совком).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2.9.17. При осмотре конденсаторной установки следует проверить: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исправность ограждений и запоров, отсутствие посторонних предметов;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напряжения, тока, температуры окружающего воздуха, равномерность нагрузки отдельных фаз;</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техническое состояние аппаратов, оборудования, контактных соединений, целостность и степень загрязнения изоляции;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капельной течи пропитывающей жидкости и недопустимого вздутия стенок корпусов конденсаторов;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и состояние средств пожаротушения.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 результатах осмотра должна быть сделана соответствующая запись в оперативном журнале.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2.10</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АККУМУЛЯТОРНЫЕ УСТАНОВКИ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 Аккумуляторные батареи должны устанавливаться и обслуживаться в соответствии с требованиями правил устройства электроустановок, правил безопасности при эксплуатации электроустановок, настоящих Правил и инструкций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обеспечения надежной работы батареи следует соблюдать требования инструкции завода-изготовителя.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2.10.4. Установка кислотных и щелочных аккумуляторных батарей в одном помещении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окон необходимо применять матовое или покрытое белой клеевой краской стекло.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w:t>
      </w:r>
      <w:r w:rsidRPr="005E674D">
        <w:rPr>
          <w:rFonts w:ascii="Times New Roman" w:hAnsi="Times New Roman" w:cs="Times New Roman"/>
        </w:rPr>
        <w:sym w:font="Symbol" w:char="F0B4"/>
      </w:r>
      <w:r w:rsidRPr="005E674D">
        <w:rPr>
          <w:rFonts w:ascii="Times New Roman" w:hAnsi="Times New Roman" w:cs="Times New Roman"/>
        </w:rPr>
        <w:t>200 мм допускается применять покровные стекла из двух частей и более.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2.10.9. Уровень электролита в кислотных аккумуляторных батареях должен быть: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выше верхнего края электродов на 10-15 мм для стационарных аккумуляторов с поверхностно-коробчатыми пластинами типа СК;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пределах 20-40 мм над предохранительным щитком для стационарных аккумуляторов с намазными пластинами типа СН.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Плотность кислотного электролита, приведенная к температуре 20°С должна быть: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аккумуляторов типа СК - 1,205</w:t>
      </w:r>
      <w:r w:rsidRPr="005E674D">
        <w:rPr>
          <w:rFonts w:ascii="Times New Roman" w:hAnsi="Times New Roman" w:cs="Times New Roman"/>
        </w:rPr>
        <w:sym w:font="Symbol" w:char="F0B1"/>
      </w:r>
      <w:r w:rsidRPr="005E674D">
        <w:rPr>
          <w:rFonts w:ascii="Times New Roman" w:hAnsi="Times New Roman" w:cs="Times New Roman"/>
        </w:rPr>
        <w:t>0,005 г/см</w:t>
      </w:r>
      <w:r w:rsidRPr="005E674D">
        <w:rPr>
          <w:rFonts w:ascii="Times New Roman" w:hAnsi="Times New Roman" w:cs="Times New Roman"/>
          <w:vertAlign w:val="superscript"/>
        </w:rPr>
        <w:t>3</w:t>
      </w:r>
      <w:r w:rsidRPr="005E674D">
        <w:rPr>
          <w:rFonts w:ascii="Times New Roman" w:hAnsi="Times New Roman" w:cs="Times New Roman"/>
        </w:rPr>
        <w:t>;</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аккумуляторов типа СН - 1,240</w:t>
      </w:r>
      <w:r w:rsidRPr="005E674D">
        <w:rPr>
          <w:rFonts w:ascii="Times New Roman" w:hAnsi="Times New Roman" w:cs="Times New Roman"/>
        </w:rPr>
        <w:sym w:font="Symbol" w:char="F0B1"/>
      </w:r>
      <w:r w:rsidRPr="005E674D">
        <w:rPr>
          <w:rFonts w:ascii="Times New Roman" w:hAnsi="Times New Roman" w:cs="Times New Roman"/>
        </w:rPr>
        <w:t>0,005 г/см</w:t>
      </w:r>
      <w:r w:rsidRPr="005E674D">
        <w:rPr>
          <w:rFonts w:ascii="Times New Roman" w:hAnsi="Times New Roman" w:cs="Times New Roman"/>
          <w:vertAlign w:val="superscript"/>
        </w:rPr>
        <w:t>3</w:t>
      </w:r>
      <w:r w:rsidRPr="005E674D">
        <w:rPr>
          <w:rFonts w:ascii="Times New Roman" w:hAnsi="Times New Roman" w:cs="Times New Roman"/>
        </w:rPr>
        <w:t>.</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Аккумуляторные щелочные батареи должны быть соединены в последовательную цепь с помощью перемычек из медного проводника.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Уровень электролита натрий-литиевых и калий-литиевых заряженных аккумуляторов должен быть на 5-10 мм выше верхней кромки пластин.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стандартам.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2.10.13. При приемке вновь смонтированной или вышедшей из капитального ремонта аккумуляторной батареи должны быть проверены: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емкость (током 10-часового разряда или в соответствии с указаниями инструкции завода-изготовителя);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качество электролита;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плотность электролита и напряжение на элементах в конце заряда и разряда батареи;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батареи относительно земли;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исправность приточно-вытяжной вентиляции.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Батареи должны вводиться в эксплуатацию после достижения ими 100% номинальной емкости.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п.2.10.9. во всех элементах.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уравнительного заряда зависит от технического состояния батареи и должна быть не менее 6 ч.</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подстанциях работоспособность батареи должна проверяться по падению напряжения при толчковых токах.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Уравнительный перезаряд всей батареи или отдельных ее элементов должен осуществляться только по мере необходимости.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Заряжать и разряжать батарею допускается током не выше максимального для данной батареи. Температура электролита в конце заряда должна быть не выше 40°С для аккумуляторов типа СК и не выше 35°С для аккумуляторов типа СН.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1-2 года.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Подзарядное устройство должно обеспечивать стабилизацию напряжения на шинах батареи с отклонением </w:t>
      </w:r>
      <w:r w:rsidRPr="005E674D">
        <w:rPr>
          <w:rFonts w:ascii="Times New Roman" w:hAnsi="Times New Roman" w:cs="Times New Roman"/>
        </w:rPr>
        <w:sym w:font="Symbol" w:char="F0B1"/>
      </w:r>
      <w:r w:rsidRPr="005E674D">
        <w:rPr>
          <w:rFonts w:ascii="Times New Roman" w:hAnsi="Times New Roman" w:cs="Times New Roman"/>
        </w:rPr>
        <w:t>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Дополнительные аккумуляторы батарей, постоянно не используемые в работе, должны иметь отдельное устройство подзаряда.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2.10.19. Все сборки и кольцевые магистрали постоянного тока должны обеспечиваться питанием от двух источников.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5E674D" w:rsidRPr="005E674D" w:rsidRDefault="005E674D" w:rsidP="005E674D">
      <w:pPr>
        <w:pStyle w:val="a3"/>
        <w:ind w:firstLine="284"/>
        <w:jc w:val="both"/>
        <w:rPr>
          <w:rFonts w:ascii="Times New Roman" w:hAnsi="Times New Roman" w:cs="Times New Roman"/>
        </w:rPr>
      </w:pPr>
    </w:p>
    <w:tbl>
      <w:tblPr>
        <w:tblW w:w="8054" w:type="dxa"/>
        <w:tblCellMar>
          <w:left w:w="28" w:type="dxa"/>
          <w:right w:w="28" w:type="dxa"/>
        </w:tblCellMar>
        <w:tblLook w:val="0000" w:firstRow="0" w:lastRow="0" w:firstColumn="0" w:lastColumn="0" w:noHBand="0" w:noVBand="0"/>
      </w:tblPr>
      <w:tblGrid>
        <w:gridCol w:w="4109"/>
        <w:gridCol w:w="789"/>
        <w:gridCol w:w="789"/>
        <w:gridCol w:w="789"/>
        <w:gridCol w:w="789"/>
        <w:gridCol w:w="789"/>
      </w:tblGrid>
      <w:tr w:rsidR="005E674D" w:rsidRPr="005E674D" w:rsidTr="00CA66F0">
        <w:tblPrEx>
          <w:tblCellMar>
            <w:top w:w="0" w:type="dxa"/>
            <w:bottom w:w="0" w:type="dxa"/>
          </w:tblCellMar>
        </w:tblPrEx>
        <w:trPr>
          <w:cantSplit/>
        </w:trPr>
        <w:tc>
          <w:tcPr>
            <w:tcW w:w="4109"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Напряжение аккумуляторной батареи, В</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24</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48</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p>
        </w:tc>
      </w:tr>
      <w:tr w:rsidR="005E674D" w:rsidRPr="005E674D" w:rsidTr="00CA66F0">
        <w:tblPrEx>
          <w:tblCellMar>
            <w:top w:w="0" w:type="dxa"/>
            <w:bottom w:w="0" w:type="dxa"/>
          </w:tblCellMar>
        </w:tblPrEx>
        <w:trPr>
          <w:cantSplit/>
        </w:trPr>
        <w:tc>
          <w:tcPr>
            <w:tcW w:w="4109"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Сопротивление изоляции R</w:t>
            </w:r>
            <w:r w:rsidRPr="005E674D">
              <w:rPr>
                <w:rFonts w:ascii="Times New Roman" w:hAnsi="Times New Roman" w:cs="Times New Roman"/>
                <w:vertAlign w:val="subscript"/>
              </w:rPr>
              <w:t>из</w:t>
            </w:r>
            <w:r w:rsidRPr="005E674D">
              <w:rPr>
                <w:rFonts w:ascii="Times New Roman" w:hAnsi="Times New Roman" w:cs="Times New Roman"/>
              </w:rPr>
              <w:t>, кОм, не менее</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78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2.10.22. Обслуживание аккумуляторных установок должно быть возложено на специалиста, обученного правилам эксплуатации аккумуляторных батарей.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контрольном разряде пробы электролита отбираются в конце разряда.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доливки аккумуляторов должна применяться дистиллированная вода, проверенная на отсутствие хлора и железа.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дежурным персоналом - 1 раз в сутки;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специально выделенным работником - 2 раза в месяц;</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ответственным за электрохозяйство - 1 раз в месяц.</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2.10.26. Во время текущего осмотра проверяется: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напряжение и ток подзаряда основных и добавочных аккумуляторов;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уровень электролита;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правильность положения покровных стекол или фильтр-пробок;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целостность аккумуляторов, чистота в помещении;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вентиляция и отопление;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небольшого выделения пузырьков газа из аккумуляторов;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уровень и цвет шлама в аккумуляторах с прозрачными баками.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2.10.27. Персонал, обслуживающий аккумуляторную установку, должен быть обеспечен: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технической документацией;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приборами для контроля напряжения отдельных элементов батареи, плотности и температуры электролита;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специальной одеждой;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специальным инвентарем и запасными частями.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Необходимость капитального ремонта батареи устанавливает ответственный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Капитальный ремонт аккумуляторов типа СК должен производиться, как правило, не ранее чем через 15-20 лет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rPr>
        <w:br w:type="page"/>
      </w:r>
      <w:r w:rsidRPr="005E674D">
        <w:rPr>
          <w:rFonts w:ascii="Times New Roman" w:hAnsi="Times New Roman" w:cs="Times New Roman"/>
          <w:b/>
          <w:bCs/>
        </w:rPr>
        <w:t>Глава 2.11</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СРЕДСТВА КОНТРОЛЯ, ИЗМЕРЕНИЙ И УЧЕТА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применение нестандартизированных средств измерений, прошедших метрологическую аттестацию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2.11.4. Установка и эксплуатация средств измерений и учета электрической энергии осуществляется в соответствии с требованиями правил устройства электроустановок и инструкций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п.2.11.17.).</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Использование в качестве расчетных информационно-измерительных систем, не прошедших метрологическую аттестацию,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2.11.8. Рабочие средства измерений, применяемые для контроля над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 объем поверки расчетных счетчиков должны соответствовать требованиям действующих нормативно-технических документов.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Положительные результаты поверки счетчика удостоверяются поверительным клеймом или свидетельством о поверке.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 объем калибровки расчетных счетчиков устанавливаются местной инструкцией.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2.11.13. На каждом средстве учета электрической энергии (счетчике) должна быть 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ответственного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2.11.18. Энергоснабжающая организация должна пломбировать: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клеммники трансформаторов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крышки переходных коробок, где имеются цепи к электросчетчикам;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решетки и дверцы камер, где установлены трансформаторы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приспособления на рукоятках приводов разъединителей трансформаторов напряжения, к которым присоединены расчетные счетчики.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защиты от несанкционированного доступа к электроизмерительным приборам, коммутационным аппаратам и разъемным соединениям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2.12</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ЭЛЕКТРИЧЕСКОЕ ОСВЕЩЕНИЕ</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2.12.3. Светильники аварийного освещения должны отличаться от светильников рабочего освещения знаками или окраской.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Светоограждение дымовых труб и других высоких сооружений должно соответствовать установленным правилам.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Питание сети аварийного освещения по схемам, отличным от проектных,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Сеть аварийного освещения должна быть выполнена без штепсельных розеток.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Использование сетей освещения для подключения каких-либо переносных или передвижных электроприемников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_______________</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Вилки приборов на напряжение 12-50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Использование автотрансформаторов для питания светильников сети 12-50 В не разрешается.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Применение для переносного освещения люминесцентных ламп, не укрепленных на жестких опорах,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12-50 В - не более 10%.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2.12.12. Очистка светильников, осмотр и ремонт сети электрического освещения должен выполнять по графику (плану ППР) квалифицированный персонал.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правилами безопасности при эксплуатации электроустановок и местными инструкциями.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2.12.16. Осмотр и проверка сети освещения должны проводиться в следующие сроки: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исправности аварийного освещения при отключении рабочего освещения - 2 раза в год;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освещенности внутри помещений (в т.ч. участков, отдельных рабочих мест, 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об этом своим руководящим работникам и принять меры к их устранению. Работа установок рекламного освещения при видимых повреждениях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Раздел 3</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ЭЛЕКТРОУСТАНОВКИ СПЕЦИАЛЬНОГО НАЗНАЧЕНИЯ</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3.1</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ЭЛЕКТРОСВАРОЧНЫЕ УСТАНОВКИ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3.1.3. Сварочные работы должны выполняться в соответствии с требованиями государственных стандартов, правил пожарной безопасности при проведении сварочных работ, указаний заводов-изготовителей электросварочного оборудования и настоящей главы Правил.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3.1.5. Источники сварочного тока могут присоединяться к распределительным электрическим сетям напряжением не выше 660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3.1.9. Первичная цепь электросварочной установки должна содержать коммутационный (отключающий) и защитный электрические аппараты.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п.п.3.1.12., 3.1.13.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(Приложение 3) и местных условий.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3.1.22. Проведение испытаний и измерений на электросварочных установках осуществляется в соответствии с нормами испытания электрооборудования (Приложение 3),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3.2</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ЭЛЕКТРОТЕРМИЧЕСКИЕ УСТАНОВКИ</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Общие положения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правил устройства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3.2.8. Оперативное обслуживание оборудования электротермических установок на высоте более 2,0 метров от уровня пола помещения должно производиться со стационарных рабочих площадок.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Дуговые электропечи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3.2.11. В период загрузки электропечей необходимо следить, чтобы раскаленные концы электродов находились под сводом электропечи.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электрохозяйство Потребителя, но не реже, чем это предусмотрено настоящими Правилами для общих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Работа дуговых электропечей без фильтрокомпенсирущих устройств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Плазменно-дуговые и электронно-лучевые установки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3.2.21. Электронно-лучевые установки должны быть оборудованы следующими блокировками: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Электропечи сопротивления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Индукционные плавильные и нагревательные приборы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3.2.27. Пункты 3.2.27-3.2.33 настоящей главы распространяются на электротермические индукционные установки промышленной (50 Гц), повышенной (до 30 кГц) и высокой (свыше 30 кГц) частоты.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3.2.28. Приемка индукционных установок в эксплуатацию производится при выполнении требований настоящих Правил, государственных стандартов и правил устройства электроустановок, санитарных норм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находящимися под напряжением водоохлаждаемым деталям.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надежность экранирования и заземления отдельных блоков;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чистоту контактов пускорегулирующей аппаратуры, имеющей наибольшее количество включений и отключений;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правильность работы контактов с гашением дуги;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накипи на водоохлаждаемых поверхностях деталей 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пыли на частях 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3.2.33. Осмотр индукционных установок и ремонтные работы на них производятся после их отключения от источников питания.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3.2.36. Включение контурных конденсаторов под напряжением для подстройки колебательного контура в процессе плавки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одна точка вторичной обмотки согласующего высокочастотного трансформатора должна быть заземлена в любом месте;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оператор-термист должен иметь индивидуальные защитные средства;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должен быть вывешен плакат "Установка деталей и касание рукой индуктора при включенном напряжении не допускается".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Установки высокой частоты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3.2.45. Все работы по замене неисправных деталей установки, предохранителей и т.п. должны производиться после снятия напряжения.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i/>
          <w:iCs/>
        </w:rPr>
      </w:pPr>
      <w:r w:rsidRPr="005E674D">
        <w:rPr>
          <w:rFonts w:ascii="Times New Roman" w:hAnsi="Times New Roman" w:cs="Times New Roman"/>
          <w:b/>
          <w:bCs/>
          <w:i/>
          <w:iCs/>
        </w:rPr>
        <w:t>Электродные котлы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3.2.51. Исходя из необходимости выравнивания графика энергопотребления, эксплуатировать электродные котлы в теплофикационных системах, не имеющих 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3.2.54. Регулирование мощности электродных котлов под напряжением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3.2.55. Электродный котел должен быть немедленно отключен при: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несчастном случае;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исчезновении напряжения на устройствах дистанционного и автоматического управления и на всех контрольно-измерительных приборах;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повышении давления в котле выше разрешенного на 10% и продолжении его роста;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местной производственной инструкции должен быть также указан порядок устранения аварийного состояния и пуска электродных котлов.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осмотра и меры по устранению неисправностей заносятся в журнал за подписью работника, проводившего осмотр.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3.2.59. Профилактические испытания и измерения на электродных котлах должны проводиться в соответствии с нормами испытаний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3.3</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ТЕХНОЛОГИЧЕСКИЕ ЭЛЕКТРОСТАНЦИИ ПОТРЕБИТЕЛЕЙ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контрольно-измерительные приборы и сигнализация, провода и кабели, средства защиты.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3.4</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ЭЛЕКТРОУСТАНОВКИ ВО ВЗРЫВООПАСНЫХ ЗОНАХ</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правил устройства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расчет или техническое обоснование возможности образования в помещении или вокруг наружной установки взрывоопасных концентраций горючих газов, паров легковоспламеняющихся жидкостей (далее –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спецификацию электрооборудования и установочной аппаратуры с указанием их маркировки по взрывозащите;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документацию по молниезащите зданий и сооружений и защите от статического электричества;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 документация приемосдаточных и пусконаладочных испытаний электрооборудования, а также протоколы: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предпусковых испытаний взрывозащищенного электрооборудования, предусмотренных инструкциями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испытаний давлением плотности соединений трубопроводов и разделительных уплотнений электропроводок;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проверки работы звуковой сигнализации контроля изоляции сети постоянного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документация, поставляемая с импортным взрывозащищенным электрооборудованием;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 инструкции заводов-изготовителей по монтажу и эксплуатации взрывозащищенного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 техническое состояние каждого электротехнического изделия: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маркировки и предупреждающих знаков;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повреждений оболочки, смотровых стекол, влияющих на взрывозащищенность;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 наличие засыпки песком коробов для прохода открыто проложенных кабелей сквозь стены и отсутствие повреждений наружных оболочек кабелей;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 наличие уплотнений в патрубках при проходе открыто проложенных одиночных кабелей сквозь стены;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заводов-изготовителей электрооборудования, в маркировке которого после знака взрывозащиты стоит знак "X";</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 полноту выполнения комплекса мероприятий, обеспечивающих взрывозащиту, для чего следует: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электрооборудовании с видом взрывозащиты "заполнение или продувка оболочки под 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3.4.6. Приемка в эксплуатацию взрывозащищенного электрооборудования с дефектами, недоделками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 структурного подразделения.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(Приложение 3), а также при неправильном их действии и отказе.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Внеплановые измерения должны выполняться при отказе устройств защиты электроустановок.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сетях постоянного тока в процессе эксплуатации периодически, но не реже 1 раза в месяц, должна проверяться звуковая сигнализация устройства контроля изоляции сети.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Электроустановки, выведенные из работы более чем на сутки, перед включением должны быть проверены в соответствии с требованиями п.3.4.20 настоящей главы.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3.4.17. Включать в работу взрывозащищенное электрооборудование необходимо в порядке, изложенном в инструкциях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изменений или отклонений от обычного состояния электрооборудования при его функционировании;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исправность вводов проводов и кабелей в электрооборудовании;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целостность стенок смотровых окон электрооборудования и стеклянных колпаков светильников;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целостность заземляющих устройств;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предупреждающих плакатов и знаков маркировки взрывозащиты на электрооборудовании;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попадания на электрооборудование брызг, капель и пыли;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совпадение порядкового номера на электрооборудовании и технологическом оборудовании;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предельную температуру поверхностей взрывозащищенного электрооборудования там, где для этого предусмотрены средства контроля.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Температура должна быть не выше значений, приведенных ниже: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 для электрооборудования, изготовленного по государственным стандартам:</w:t>
      </w:r>
    </w:p>
    <w:p w:rsidR="005E674D" w:rsidRPr="005E674D" w:rsidRDefault="005E674D" w:rsidP="005E674D">
      <w:pPr>
        <w:pStyle w:val="a3"/>
        <w:ind w:firstLine="284"/>
        <w:jc w:val="both"/>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4152"/>
        <w:gridCol w:w="4160"/>
      </w:tblGrid>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Температура, °С</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Температурный класс</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T1</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T2</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Т3</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135</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Т4</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Т5</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Т6</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 для электрооборудования, изготовленного по правилам изготовления взрывозащищенного и рудничного электрооборудования (далее - ПИВРЭ):</w:t>
      </w:r>
    </w:p>
    <w:p w:rsidR="005E674D" w:rsidRPr="005E674D" w:rsidRDefault="005E674D" w:rsidP="005E674D">
      <w:pPr>
        <w:pStyle w:val="a3"/>
        <w:ind w:firstLine="284"/>
        <w:jc w:val="both"/>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4153"/>
        <w:gridCol w:w="4159"/>
      </w:tblGrid>
      <w:tr w:rsidR="005E674D" w:rsidRPr="005E674D" w:rsidTr="00CA66F0">
        <w:tblPrEx>
          <w:tblCellMar>
            <w:top w:w="0" w:type="dxa"/>
            <w:bottom w:w="0" w:type="dxa"/>
          </w:tblCellMar>
        </w:tblPrEx>
        <w:tc>
          <w:tcPr>
            <w:tcW w:w="418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Температура, °С</w:t>
            </w:r>
          </w:p>
        </w:tc>
        <w:tc>
          <w:tcPr>
            <w:tcW w:w="41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Группа взрывоопасных классов</w:t>
            </w:r>
          </w:p>
        </w:tc>
      </w:tr>
      <w:tr w:rsidR="005E674D" w:rsidRPr="005E674D" w:rsidTr="00CA66F0">
        <w:tblPrEx>
          <w:tblCellMar>
            <w:top w:w="0" w:type="dxa"/>
            <w:bottom w:w="0" w:type="dxa"/>
          </w:tblCellMar>
        </w:tblPrEx>
        <w:tc>
          <w:tcPr>
            <w:tcW w:w="4182" w:type="dxa"/>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450</w:t>
            </w:r>
          </w:p>
        </w:tc>
        <w:tc>
          <w:tcPr>
            <w:tcW w:w="41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T1</w:t>
            </w:r>
          </w:p>
        </w:tc>
      </w:tr>
      <w:tr w:rsidR="005E674D" w:rsidRPr="005E674D" w:rsidTr="00CA66F0">
        <w:tblPrEx>
          <w:tblCellMar>
            <w:top w:w="0" w:type="dxa"/>
            <w:bottom w:w="0" w:type="dxa"/>
          </w:tblCellMar>
        </w:tblPrEx>
        <w:tc>
          <w:tcPr>
            <w:tcW w:w="4182" w:type="dxa"/>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300</w:t>
            </w:r>
          </w:p>
        </w:tc>
        <w:tc>
          <w:tcPr>
            <w:tcW w:w="41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T2</w:t>
            </w:r>
          </w:p>
        </w:tc>
      </w:tr>
      <w:tr w:rsidR="005E674D" w:rsidRPr="005E674D" w:rsidTr="00CA66F0">
        <w:tblPrEx>
          <w:tblCellMar>
            <w:top w:w="0" w:type="dxa"/>
            <w:bottom w:w="0" w:type="dxa"/>
          </w:tblCellMar>
        </w:tblPrEx>
        <w:tc>
          <w:tcPr>
            <w:tcW w:w="4182" w:type="dxa"/>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200</w:t>
            </w:r>
          </w:p>
        </w:tc>
        <w:tc>
          <w:tcPr>
            <w:tcW w:w="41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Т3</w:t>
            </w:r>
          </w:p>
        </w:tc>
      </w:tr>
      <w:tr w:rsidR="005E674D" w:rsidRPr="005E674D" w:rsidTr="00CA66F0">
        <w:tblPrEx>
          <w:tblCellMar>
            <w:top w:w="0" w:type="dxa"/>
            <w:bottom w:w="0" w:type="dxa"/>
          </w:tblCellMar>
        </w:tblPrEx>
        <w:tc>
          <w:tcPr>
            <w:tcW w:w="4182" w:type="dxa"/>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135</w:t>
            </w:r>
          </w:p>
        </w:tc>
        <w:tc>
          <w:tcPr>
            <w:tcW w:w="41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Т4</w:t>
            </w:r>
          </w:p>
        </w:tc>
      </w:tr>
      <w:tr w:rsidR="005E674D" w:rsidRPr="005E674D" w:rsidTr="00CA66F0">
        <w:tblPrEx>
          <w:tblCellMar>
            <w:top w:w="0" w:type="dxa"/>
            <w:bottom w:w="0" w:type="dxa"/>
          </w:tblCellMar>
        </w:tblPrEx>
        <w:tc>
          <w:tcPr>
            <w:tcW w:w="418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41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Т5</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для электрооборудования, изготовленного по правилам изготовления взрывозащищенного электрооборудования (далее - ПИВЭ):</w:t>
      </w:r>
    </w:p>
    <w:p w:rsidR="005E674D" w:rsidRPr="005E674D" w:rsidRDefault="005E674D" w:rsidP="005E674D">
      <w:pPr>
        <w:pStyle w:val="a3"/>
        <w:ind w:firstLine="284"/>
        <w:jc w:val="both"/>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4165"/>
        <w:gridCol w:w="4147"/>
      </w:tblGrid>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Температура, °С</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Группа</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360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А</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240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Г</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3.4.21. При осмотре электрооборудования с видом взрывозащиты "взрывонепроницаемая оболочка" ("d") необходимо обращать внимание 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оболочки. На оболочке не должно быть трещин, сколов, вмятин.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Предельная температура верхнего слоя минерального масла согласно должна быть не более:</w:t>
      </w:r>
    </w:p>
    <w:p w:rsidR="005E674D" w:rsidRPr="005E674D" w:rsidRDefault="005E674D" w:rsidP="005E674D">
      <w:pPr>
        <w:pStyle w:val="a3"/>
        <w:ind w:firstLine="284"/>
        <w:jc w:val="both"/>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4152"/>
        <w:gridCol w:w="4160"/>
      </w:tblGrid>
      <w:tr w:rsidR="005E674D" w:rsidRPr="005E674D" w:rsidTr="00CA66F0">
        <w:tblPrEx>
          <w:tblCellMar>
            <w:top w:w="0" w:type="dxa"/>
            <w:bottom w:w="0" w:type="dxa"/>
          </w:tblCellMar>
        </w:tblPrEx>
        <w:tc>
          <w:tcPr>
            <w:tcW w:w="418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Температура, °С</w:t>
            </w:r>
          </w:p>
        </w:tc>
        <w:tc>
          <w:tcPr>
            <w:tcW w:w="41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Температурный класс</w:t>
            </w:r>
          </w:p>
        </w:tc>
      </w:tr>
      <w:tr w:rsidR="005E674D" w:rsidRPr="005E674D" w:rsidTr="00CA66F0">
        <w:tblPrEx>
          <w:tblCellMar>
            <w:top w:w="0" w:type="dxa"/>
            <w:bottom w:w="0" w:type="dxa"/>
          </w:tblCellMar>
        </w:tblPrEx>
        <w:tc>
          <w:tcPr>
            <w:tcW w:w="418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115</w:t>
            </w:r>
          </w:p>
        </w:tc>
        <w:tc>
          <w:tcPr>
            <w:tcW w:w="41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T1, T2, Т3, Т4</w:t>
            </w:r>
          </w:p>
        </w:tc>
      </w:tr>
      <w:tr w:rsidR="005E674D" w:rsidRPr="005E674D" w:rsidTr="00CA66F0">
        <w:tblPrEx>
          <w:tblCellMar>
            <w:top w:w="0" w:type="dxa"/>
            <w:bottom w:w="0" w:type="dxa"/>
          </w:tblCellMar>
        </w:tblPrEx>
        <w:tc>
          <w:tcPr>
            <w:tcW w:w="418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41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Т5</w:t>
            </w:r>
          </w:p>
        </w:tc>
      </w:tr>
      <w:tr w:rsidR="005E674D" w:rsidRPr="005E674D" w:rsidTr="00CA66F0">
        <w:tblPrEx>
          <w:tblCellMar>
            <w:top w:w="0" w:type="dxa"/>
            <w:bottom w:w="0" w:type="dxa"/>
          </w:tblCellMar>
        </w:tblPrEx>
        <w:tc>
          <w:tcPr>
            <w:tcW w:w="418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c>
          <w:tcPr>
            <w:tcW w:w="41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Т6</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п.3.4.20.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3.4.23. При осмотре электрооборудования с защитой вида "е" (повышенной надежности против взрыва в соответствии с ПИВРЭ) должны быть проверены: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и состояние видимых уплотнительных прокладок и состояние доступных фланцевых соединений, обеспечивающих защиту изделия от внешних воздействий;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вентиляторов электродвигателей, защитных оболочек вентиляторов и соединительных муфт;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соответствие мощности и типа ламп светильников;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пыли и грязи на оболочке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изменения или отклонения от обычного состояния электрооборудования при его функционировании.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строительная часть помещения (отсутствие трещин, разрушений);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надписи на дверях, ведущих в помещение: "Внимание! Помещение защищенное, под избыточным давлением. Закрывать дверь";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3.4.25. При осмотре электрооборудования с видом взрывозащиты "искробезопасная электрическая цепь" ("i") должны быть проверены: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и целостность заземляющего устройства;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повреждений соединительных проводов и кабелей;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повреждений крепления видимых монтажных жгутов;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сохранность доступных изоляционных трубок на местах пайки и качество их подклейки;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целостность заливки компаундом доступных блоков искрозащиты;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и целостность предохранителей;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параметры элементов искрозащиты и выходных цепей там, где это предусмотрено;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3.4.29. При осмотре электрооборудования с видом взрывозащиты "кварцевое заполнение оболочки" ("q") необходимо проверять: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отсутствие повреждений оболочки и самоотвинчивания болтовых соединений;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температуру перегрева поверхности заполнения и оболочки по условиям взрывозащиты (см. п.3.4.20).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Особое внимание следует обращать на выполнение требований инструкций заводов-изготовителей электрооборудования, в маркировке которого после знака взрывозащиты стоит знак "X".</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табл.П5.1-П5.7 (Приложение 5).</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После спуска конденсата необходимо обеспечить герметизацию трубных проводок.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3.4.33. Во взрывоопасных зонах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ремонтировать электрооборудование, находящееся под напряжением;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вскрывать оболочку взрывозащищенного электрооборудования, токоведущие части которого находятся под напряжением;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включать автоматически отключившуюся электроустановку без выяснения причин и устранения причин ее отключения;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изменять установленную инструкцией завода-изготовителя комплектность искробезопасных приборов (устройств);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включать электроустановки без аппаратов, отключающих защищаемую электрическую цепь при ненормальных режимах;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заменять устройства защиты [тепловые расцепители (реле) магнитных пускателей и 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оставлять в работе электрооборудование с высотой слоя защитной жидкости или кварцевого песка ниже установленной;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w:t>
      </w:r>
      <w:r w:rsidRPr="005E674D">
        <w:rPr>
          <w:rFonts w:ascii="Times New Roman" w:hAnsi="Times New Roman" w:cs="Times New Roman"/>
          <w:i/>
          <w:iCs/>
        </w:rPr>
        <w:t>Р</w:t>
      </w:r>
      <w:r w:rsidRPr="005E674D">
        <w:rPr>
          <w:rFonts w:ascii="Times New Roman" w:hAnsi="Times New Roman" w:cs="Times New Roman"/>
          <w:i/>
          <w:iCs/>
          <w:vertAlign w:val="subscript"/>
        </w:rPr>
        <w:t>х</w:t>
      </w:r>
      <w:r w:rsidRPr="005E674D">
        <w:rPr>
          <w:rFonts w:ascii="Times New Roman" w:hAnsi="Times New Roman" w:cs="Times New Roman"/>
        </w:rPr>
        <w:t xml:space="preserve"> и </w:t>
      </w:r>
      <w:r w:rsidRPr="005E674D">
        <w:rPr>
          <w:rFonts w:ascii="Times New Roman" w:hAnsi="Times New Roman" w:cs="Times New Roman"/>
          <w:i/>
          <w:iCs/>
        </w:rPr>
        <w:t>Р</w:t>
      </w:r>
      <w:r w:rsidRPr="005E674D">
        <w:rPr>
          <w:rFonts w:ascii="Times New Roman" w:hAnsi="Times New Roman" w:cs="Times New Roman"/>
          <w:i/>
          <w:iCs/>
          <w:vertAlign w:val="subscript"/>
        </w:rPr>
        <w:t>у</w:t>
      </w:r>
      <w:r w:rsidRPr="005E674D">
        <w:rPr>
          <w:rFonts w:ascii="Times New Roman" w:hAnsi="Times New Roman" w:cs="Times New Roman"/>
        </w:rPr>
        <w:t xml:space="preserve"> требуется срабатывание двух автоматических устройств или одного защитного устройства для взрывозащиты вида </w:t>
      </w:r>
      <w:r w:rsidRPr="005E674D">
        <w:rPr>
          <w:rFonts w:ascii="Times New Roman" w:hAnsi="Times New Roman" w:cs="Times New Roman"/>
          <w:i/>
          <w:iCs/>
        </w:rPr>
        <w:t>Р</w:t>
      </w:r>
      <w:r w:rsidRPr="005E674D">
        <w:rPr>
          <w:rFonts w:ascii="Times New Roman" w:hAnsi="Times New Roman" w:cs="Times New Roman"/>
          <w:i/>
          <w:iCs/>
          <w:vertAlign w:val="subscript"/>
        </w:rPr>
        <w:t>z</w:t>
      </w:r>
      <w:r w:rsidRPr="005E674D">
        <w:rPr>
          <w:rFonts w:ascii="Times New Roman" w:hAnsi="Times New Roman" w:cs="Times New Roman"/>
        </w:rPr>
        <w:t xml:space="preserve">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эксплуатировать кабели с внешними повреждениями наружной оболочки и стальных труб электропроводок.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Испытания проводятся в соответствии с требованиями и нормами, указанными в правилах и инструкциях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3.4.41. Очищать электрооборудование и электропроводки от пыли или волокон следует путем отсоса.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3.4.42. Пыль и волокна внутри электрооборудования должны убираться в сроки, указанные в местных инструкциях, но не реже: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 раза в год - для электрических машин с нормально искрящимися частями (машины постоянного тока, коллекторные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раз в 2-3 месяца - для электрооборудования, установленного на механизмах, подверженных тряске, вибрации и т.п.;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раз в год - для остального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3.4.46. При сжатии вновь установленной уплотнительной резиновой прокладки ее высота должна изменяться в пределах 30-40%.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50°С ниже температуры тления или самовоспламенения для осевшей пыли и не более 2/3 температуры самовоспламенения взвешенной пыли.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3.4.52. Потребитель может заменять любые детали взрывозащищенного электрооборудования деталями, изготовленными заводом-изготовителем или предприятием, 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замену смазки и замену подшипников аналогичными;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замену перегоревших ламп и поврежденных колпаков в светильниках (при высоте их установки до 2,5 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устранение течи масла (защитной жидкости) и его замену;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рис.П6.1 и П6.2 (Приложение 6), если жилы кабелей и проводов имеют наконечники и монтаж выполняется по соответствующим инструкциям;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замену поврежденных изоляторов идентичными;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ремонт вентиляторов электродвигателя и его кожуха;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установку недостающих болтов, винтов и гаек. Размеры и материал устанавливаемых болтов, винтов, гаек должны соответствовать заменяемым.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w:t>
      </w:r>
      <w:r w:rsidRPr="005E674D">
        <w:rPr>
          <w:rFonts w:ascii="Times New Roman" w:hAnsi="Times New Roman" w:cs="Times New Roman"/>
          <w:i/>
          <w:iCs/>
        </w:rPr>
        <w:t>t</w:t>
      </w:r>
      <w:r w:rsidRPr="005E674D">
        <w:rPr>
          <w:rFonts w:ascii="Times New Roman" w:hAnsi="Times New Roman" w:cs="Times New Roman"/>
          <w:i/>
          <w:iCs/>
          <w:vertAlign w:val="subscript"/>
        </w:rPr>
        <w:t>е</w:t>
      </w:r>
      <w:r w:rsidRPr="005E674D">
        <w:rPr>
          <w:rFonts w:ascii="Times New Roman" w:hAnsi="Times New Roman" w:cs="Times New Roman"/>
        </w:rPr>
        <w:t>, указанное на его заводской табличке.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производство других видов ремонтных работ Потребитель должен получить разрешение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3.4.56. По окончании ремонта взрывозащищенного электрооборудования необходимо 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замене проводов и кабелей изменять их сечение и марку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Обучение на курсах повышения квалификации должно проводиться регулярно (не реже одного раза в три года).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3.5</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ПЕРЕНОСНЫЕ И ПЕРЕДВИЖНЫЕ ЭЛЕКТРОПРИЕМНИКИ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3.5.5. Применять переносные и передвижные электроприемники допускается только в соответствии с их назначением, указанным в паспорте.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3.5.6. Каждый переносной, передвижной электроприемник, элементы вспомогательного оборудования к ним должны иметь инвентарные номера.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п.3.5.10,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3.5.12. В объем периодической проверки переносных и передвижных электроприемников, вспомогательного оборудования к ним входят: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внешний осмотр;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работы на холостом ходу в течение не менее 5 мин;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сопротивления изоляции;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исправности цепи заземления электроприемников и вспомогательного оборудования классов 01 и 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(Приложение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Глава 3.6</w:t>
      </w:r>
    </w:p>
    <w:p w:rsidR="005E674D" w:rsidRPr="005E674D" w:rsidRDefault="005E674D" w:rsidP="005E674D">
      <w:pPr>
        <w:pStyle w:val="a3"/>
        <w:ind w:firstLine="284"/>
        <w:jc w:val="center"/>
        <w:rPr>
          <w:rFonts w:ascii="Times New Roman" w:hAnsi="Times New Roman" w:cs="Times New Roman"/>
          <w:b/>
          <w:bC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МЕТОДИЧЕСКИЕ УКАЗАНИЯ ПО ИСПЫТАНИЯМ ЭЛЕКТРООБОРУДОВАНИЯ</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И АППАРАТОВ ЭЛЕКТРОУСТАНОВОК ПОТРЕБИТЕЛЕЙ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 Нормы испытаний электрооборудования и аппаратов электроустановок Потребителей (далее - нормы), приведенные в приложении 3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технический руководитель Потребителя на основе Приложения 3 настоящих Правил с учетом рекомендаций заводских инструкций, состояния электроустановок и местных условий.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Указанная для отдельных видов электрооборудования периодичность испытаний в разделах 1-28 является рекомендуемой и может быть изменена решением технического руководителя Потребителя.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3.6.4. Нормы испытаний электрооборудования иностранных фирм должны устанавливаться с учетом указаний фирмы-изготовителя.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Испытание повышенным напряжением изоляторов и трансформаторов тока, соединенных с силовыми кабелями 6-10 кВ, может производиться вместе с кабелями по нормам, принятым для силовых кабелей.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3.6.15. Характеристики изоляции электрооборудования рекомендуется измерять по однотипным схемам и при одинаковой температуре.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Сравнение характеристик изоляции должно производиться при одной и той же температуре изоляции или близких ее значениях (разница температур не более 5°С).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Если в соответствии с нормами требуется определение коэффициента абсорбции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w:t>
      </w:r>
      <w:r w:rsidRPr="005E674D">
        <w:rPr>
          <w:rFonts w:ascii="Times New Roman" w:hAnsi="Times New Roman" w:cs="Times New Roman"/>
          <w:i/>
          <w:iCs/>
        </w:rPr>
        <w:t>R</w:t>
      </w:r>
      <w:r w:rsidRPr="005E674D">
        <w:rPr>
          <w:rFonts w:ascii="Times New Roman" w:hAnsi="Times New Roman" w:cs="Times New Roman"/>
          <w:vertAlign w:val="subscript"/>
        </w:rPr>
        <w:t>15</w:t>
      </w:r>
      <w:r w:rsidRPr="005E674D">
        <w:rPr>
          <w:rFonts w:ascii="Times New Roman" w:hAnsi="Times New Roman" w:cs="Times New Roman"/>
        </w:rPr>
        <w:t>), отсчет производится дважды: через 15 и 60 с после начала измерений.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измерении тангенса угла диэлектрических потерь изоляции электрооборудования следует одновременно определять и ее емкость.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20°С, абсолютная влажность 11 г/м</w:t>
      </w:r>
      <w:r w:rsidRPr="005E674D">
        <w:rPr>
          <w:rFonts w:ascii="Times New Roman" w:hAnsi="Times New Roman" w:cs="Times New Roman"/>
          <w:vertAlign w:val="superscript"/>
        </w:rPr>
        <w:t>3</w:t>
      </w:r>
      <w:r w:rsidRPr="005E674D">
        <w:rPr>
          <w:rFonts w:ascii="Times New Roman" w:hAnsi="Times New Roman" w:cs="Times New Roman"/>
        </w:rPr>
        <w:t>,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стандартами.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3.6.28. Температура изоляции электрооборудования определяется следующим образом: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 температуру изоляции трансформатора, не подвергавшегося нагреву, принимается температура верхних слоев масла, измеренная термометром;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 температуру изоляции трансформаторов тока серии ТФЗМ (ТФН) с масляным заполнением принимается температура окружающей среды;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3.6.30. Тепловизионный контроль состояния электрооборудования следует по возможности производить для электроустановки в целом.</w:t>
      </w:r>
    </w:p>
    <w:p w:rsidR="005E674D" w:rsidRPr="005E674D" w:rsidRDefault="005E674D" w:rsidP="005E674D">
      <w:pPr>
        <w:pStyle w:val="a3"/>
        <w:ind w:firstLine="284"/>
        <w:jc w:val="right"/>
        <w:rPr>
          <w:rFonts w:ascii="Times New Roman" w:hAnsi="Times New Roman" w:cs="Times New Roman"/>
          <w:i/>
          <w:iCs/>
        </w:rPr>
      </w:pPr>
      <w:r w:rsidRPr="005E674D">
        <w:rPr>
          <w:rFonts w:ascii="Times New Roman" w:hAnsi="Times New Roman" w:cs="Times New Roman"/>
        </w:rPr>
        <w:br w:type="page"/>
      </w:r>
      <w:r w:rsidRPr="005E674D">
        <w:rPr>
          <w:rFonts w:ascii="Times New Roman" w:hAnsi="Times New Roman" w:cs="Times New Roman"/>
          <w:i/>
          <w:iCs/>
        </w:rPr>
        <w:t>ПРИЛОЖЕНИЕ 1</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ОБРАЗЕЦ</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ЗАЯВЛЕНИЕ-ОБЯЗАТЕЛЬСТВО</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о возложении ответственности</w:t>
      </w:r>
    </w:p>
    <w:p w:rsidR="005E674D" w:rsidRPr="005E674D" w:rsidRDefault="005E674D" w:rsidP="005E674D">
      <w:pPr>
        <w:pStyle w:val="a3"/>
        <w:ind w:firstLine="284"/>
        <w:jc w:val="both"/>
        <w:rPr>
          <w:rFonts w:ascii="Times New Roman" w:hAnsi="Times New Roman" w:cs="Times New Roman"/>
        </w:rPr>
      </w:pPr>
    </w:p>
    <w:tbl>
      <w:tblPr>
        <w:tblW w:w="5000" w:type="pct"/>
        <w:tblCellMar>
          <w:left w:w="28" w:type="dxa"/>
          <w:right w:w="28" w:type="dxa"/>
        </w:tblCellMar>
        <w:tblLook w:val="0000" w:firstRow="0" w:lastRow="0" w:firstColumn="0" w:lastColumn="0" w:noHBand="0" w:noVBand="0"/>
      </w:tblPr>
      <w:tblGrid>
        <w:gridCol w:w="3945"/>
        <w:gridCol w:w="391"/>
        <w:gridCol w:w="3976"/>
      </w:tblGrid>
      <w:tr w:rsidR="005E674D" w:rsidRPr="005E674D" w:rsidTr="00CA66F0">
        <w:tblPrEx>
          <w:tblCellMar>
            <w:top w:w="0" w:type="dxa"/>
            <w:bottom w:w="0" w:type="dxa"/>
          </w:tblCellMar>
        </w:tblPrEx>
        <w:trPr>
          <w:cantSplit/>
        </w:trPr>
        <w:tc>
          <w:tcPr>
            <w:tcW w:w="401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Возложение ответственности за безопасную эксплуатацию электроустановок</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_____________________________________</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_____________________________________</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наименование организации</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_____________________________________</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на __________________________________</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Ф.И.О.</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согласовано</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Начальник управления госэнергонадзора</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____________________________________</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(подпись, инициалы, фамилия)</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 _____________ 200__ г.</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М.П.</w:t>
            </w:r>
          </w:p>
        </w:tc>
        <w:tc>
          <w:tcPr>
            <w:tcW w:w="502" w:type="dxa"/>
          </w:tcPr>
          <w:p w:rsidR="005E674D" w:rsidRPr="005E674D" w:rsidRDefault="005E674D" w:rsidP="005E674D">
            <w:pPr>
              <w:pStyle w:val="a3"/>
              <w:jc w:val="both"/>
              <w:rPr>
                <w:rFonts w:ascii="Times New Roman" w:hAnsi="Times New Roman" w:cs="Times New Roman"/>
              </w:rPr>
            </w:pPr>
          </w:p>
        </w:tc>
        <w:tc>
          <w:tcPr>
            <w:tcW w:w="401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Начальнику управления госэнергонадзора</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_____________________________________</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подпись, инициалы, фамилия</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от___________________________________</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владельца, руководителя организации</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______________________________________</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Ф.И.О.</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Паспорт: серия _____ № ________________</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выдан ________________________________</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______________________________________</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Адрес регистрации места жительства _____</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______________________________________</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"_____" ______________ 199__ г.</w:t>
            </w:r>
          </w:p>
          <w:p w:rsidR="005E674D" w:rsidRPr="005E674D" w:rsidRDefault="005E674D" w:rsidP="005E674D">
            <w:pPr>
              <w:pStyle w:val="a3"/>
              <w:jc w:val="both"/>
              <w:rPr>
                <w:rFonts w:ascii="Times New Roman" w:hAnsi="Times New Roman" w:cs="Times New Roman"/>
              </w:rPr>
            </w:pP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ЗАЯВЛЕНИЕ-ОБЯЗАТЕЛЬСТВО</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соответствии с п.1.2.4. Правил технической эксплуатации электроустановок Потребителей прошу Вас согласовать возложение ответственности за безопасную эксплуатацию электроустановок_____________________________________________________, расположенной</w:t>
      </w:r>
    </w:p>
    <w:p w:rsidR="005E674D" w:rsidRPr="005E674D" w:rsidRDefault="005E674D" w:rsidP="005E674D">
      <w:pPr>
        <w:pStyle w:val="a3"/>
        <w:ind w:firstLine="284"/>
        <w:jc w:val="center"/>
        <w:rPr>
          <w:rFonts w:ascii="Times New Roman" w:hAnsi="Times New Roman" w:cs="Times New Roman"/>
          <w:sz w:val="18"/>
        </w:rPr>
      </w:pPr>
      <w:r w:rsidRPr="005E674D">
        <w:rPr>
          <w:rFonts w:ascii="Times New Roman" w:hAnsi="Times New Roman" w:cs="Times New Roman"/>
          <w:sz w:val="18"/>
        </w:rPr>
        <w:t>наименование организации</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по адресу _______________________ на _______ руководителя, владельца _________________</w:t>
      </w:r>
    </w:p>
    <w:p w:rsidR="005E674D" w:rsidRPr="005E674D" w:rsidRDefault="005E674D" w:rsidP="005E674D">
      <w:pPr>
        <w:pStyle w:val="a3"/>
        <w:ind w:firstLine="284"/>
        <w:jc w:val="center"/>
        <w:rPr>
          <w:rFonts w:ascii="Times New Roman" w:hAnsi="Times New Roman" w:cs="Times New Roman"/>
          <w:sz w:val="18"/>
        </w:rPr>
      </w:pPr>
      <w:r w:rsidRPr="005E674D">
        <w:rPr>
          <w:rFonts w:ascii="Times New Roman" w:hAnsi="Times New Roman" w:cs="Times New Roman"/>
          <w:sz w:val="18"/>
        </w:rPr>
        <w:t xml:space="preserve">                                       ненужное зачеркнуть</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этого объекта _______________________________________________________________</w:t>
      </w:r>
    </w:p>
    <w:p w:rsidR="005E674D" w:rsidRPr="005E674D" w:rsidRDefault="005E674D" w:rsidP="005E674D">
      <w:pPr>
        <w:pStyle w:val="a3"/>
        <w:ind w:firstLine="284"/>
        <w:jc w:val="center"/>
        <w:rPr>
          <w:rFonts w:ascii="Times New Roman" w:hAnsi="Times New Roman" w:cs="Times New Roman"/>
          <w:sz w:val="18"/>
        </w:rPr>
      </w:pPr>
      <w:r w:rsidRPr="005E674D">
        <w:rPr>
          <w:rFonts w:ascii="Times New Roman" w:hAnsi="Times New Roman" w:cs="Times New Roman"/>
          <w:sz w:val="18"/>
        </w:rPr>
        <w:t>Ф.И.О. полностью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Я обязуюсь содержать и эксплуатировать электроустановку указанного объекта в соответствии с требованиями действующих правил и других нормативно-технических документов.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Электроприемников напряжением выше 380 В не имею.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"___" ___________ 200__ г.            _______________________________________________</w:t>
      </w:r>
    </w:p>
    <w:p w:rsidR="005E674D" w:rsidRPr="005E674D" w:rsidRDefault="005E674D" w:rsidP="005E674D">
      <w:pPr>
        <w:pStyle w:val="a3"/>
        <w:ind w:firstLine="284"/>
        <w:jc w:val="center"/>
        <w:rPr>
          <w:rFonts w:ascii="Times New Roman" w:hAnsi="Times New Roman" w:cs="Times New Roman"/>
          <w:sz w:val="18"/>
        </w:rPr>
      </w:pPr>
      <w:r w:rsidRPr="005E674D">
        <w:rPr>
          <w:rFonts w:ascii="Times New Roman" w:hAnsi="Times New Roman" w:cs="Times New Roman"/>
          <w:sz w:val="18"/>
        </w:rPr>
        <w:t xml:space="preserve">                                                     Подпись руководителя, владельца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Проверено:</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Инспектор госэнергонадзора __________________/ _________________________________/</w:t>
      </w:r>
    </w:p>
    <w:p w:rsidR="005E674D" w:rsidRPr="005E674D" w:rsidRDefault="005E674D" w:rsidP="005E674D">
      <w:pPr>
        <w:pStyle w:val="a3"/>
        <w:ind w:firstLine="284"/>
        <w:jc w:val="center"/>
        <w:rPr>
          <w:rFonts w:ascii="Times New Roman" w:hAnsi="Times New Roman" w:cs="Times New Roman"/>
          <w:sz w:val="18"/>
        </w:rPr>
      </w:pPr>
      <w:r w:rsidRPr="005E674D">
        <w:rPr>
          <w:rFonts w:ascii="Times New Roman" w:hAnsi="Times New Roman" w:cs="Times New Roman"/>
          <w:sz w:val="18"/>
        </w:rPr>
        <w:t xml:space="preserve">                                            штамп и подпись                Фамилия и инициалы инспектора</w:t>
      </w:r>
    </w:p>
    <w:p w:rsidR="005E674D" w:rsidRPr="005E674D" w:rsidRDefault="005E674D" w:rsidP="005E674D">
      <w:pPr>
        <w:pStyle w:val="a3"/>
        <w:ind w:firstLine="284"/>
        <w:jc w:val="right"/>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М.П.</w:t>
      </w: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"___" ___________ 200__ г.</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Инструктаж по обеспечению безопасной эксплуатации электроустановки получил:</w:t>
      </w:r>
    </w:p>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__________________/ _________________________________/</w:t>
      </w:r>
    </w:p>
    <w:p w:rsidR="005E674D" w:rsidRPr="005E674D" w:rsidRDefault="005E674D" w:rsidP="005E674D">
      <w:pPr>
        <w:pStyle w:val="a3"/>
        <w:ind w:firstLine="284"/>
        <w:jc w:val="center"/>
        <w:rPr>
          <w:rFonts w:ascii="Times New Roman" w:hAnsi="Times New Roman" w:cs="Times New Roman"/>
          <w:sz w:val="18"/>
        </w:rPr>
      </w:pPr>
      <w:r w:rsidRPr="005E674D">
        <w:rPr>
          <w:rFonts w:ascii="Times New Roman" w:hAnsi="Times New Roman" w:cs="Times New Roman"/>
          <w:sz w:val="18"/>
        </w:rPr>
        <w:t>подпись                                   Фамилия и инициалы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 Инструктаж провел:</w:t>
      </w:r>
    </w:p>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__________________/ ________________________________/</w:t>
      </w:r>
    </w:p>
    <w:p w:rsidR="005E674D" w:rsidRPr="005E674D" w:rsidRDefault="005E674D" w:rsidP="005E674D">
      <w:pPr>
        <w:pStyle w:val="a3"/>
        <w:ind w:firstLine="284"/>
        <w:jc w:val="center"/>
        <w:rPr>
          <w:rFonts w:ascii="Times New Roman" w:hAnsi="Times New Roman" w:cs="Times New Roman"/>
          <w:sz w:val="18"/>
        </w:rPr>
      </w:pPr>
      <w:r w:rsidRPr="005E674D">
        <w:rPr>
          <w:rFonts w:ascii="Times New Roman" w:hAnsi="Times New Roman" w:cs="Times New Roman"/>
          <w:sz w:val="18"/>
        </w:rPr>
        <w:t>подпись                                   Фамилия и инициалы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"___" ___________ 200__ г.</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i/>
          <w:iCs/>
        </w:rPr>
      </w:pPr>
      <w:r w:rsidRPr="005E674D">
        <w:rPr>
          <w:rFonts w:ascii="Times New Roman" w:hAnsi="Times New Roman" w:cs="Times New Roman"/>
        </w:rPr>
        <w:br w:type="page"/>
      </w:r>
      <w:r w:rsidRPr="005E674D">
        <w:rPr>
          <w:rFonts w:ascii="Times New Roman" w:hAnsi="Times New Roman" w:cs="Times New Roman"/>
          <w:i/>
          <w:iCs/>
        </w:rPr>
        <w:t>ПРИЛОЖЕНИЕ 2</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ПРИМЕРНЫЙ ПОРЯДОК</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технического диагностирования электроустановок Потребителей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Задачи технического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определение вида технического состояния;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поиск места отказа или неисправностей;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прогнозирование технического состояния.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 Условия технического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установить показатели и характеристики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обеспечить приспособленность электроустановки к техническому диагностированию;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разработать и осуществить диагностическое обеспечение.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 Показатели и характеристики технического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3.1. Устанавливаются следующие показатели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показатели точности и достоверности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показатели технико-экономические.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Показатели точности и достоверности диагностирования приведены в таблице П2.1.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Показатели технико-экономические включают: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объединенные материальные и трудовые затраты;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продолжительность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периодичность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3.2. Устанавливаются следующие характеристики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номенклатура параметров изделия, позволяющих прогнозировать его техническое состояние (при прогнозировании технического состояния).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4. Характеристика номенклатуры диагностических параметров.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4.2. Диагностические параметры могут быть охарактеризованы приведением данных по номинальным и допускаемым значениям, точкам контроля и т.д.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 Метод технического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5.1. Диагностическая модель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5.2. Правила определения структурных (определяющих) параметров.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Этот параметр непосредственно и существенно характеризует свойство электроустановки или его узла. Возможно наличие несколько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5.3. Правила измерения диагностических параметров.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Этот подраздел включает основные требования измерения диагностических параметров и имеющиеся соответствующие специфические требования.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5.4. Алгоритм диагностирования и программное обеспечение.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5.4.1. Алгоритм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5.5. Правила анализа и принятия решения по диагностической информации.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5.5.1. Состав диагностической информации.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 паспортные данные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 данные о техническом состоянии электроустановки на начальный момент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данные о текущем техническом состоянии с результатами измерений и обследований;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 данные с результатами расчетов, оценок, предварительных прогнозов и заключений;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 обобщенные данные по электроустановке.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6. Средства технического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7. Правила технического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7.1. Последовательность выполнения операций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7.2. Технические требования по выполнению операций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выполнении операций диагностирования необходимо соблюдение всех требований и указаний ПУЭ, настоящих Правил, Межотраслевых правил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7.3. Указания по режиму работы электроустановки при диагностировании.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7.4. Требования к безопасности процессов диагностирования и другие требования в соответствии со спецификой эксплуатации электроустановки.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Упоминается о необходимости наличия у организации, выполняющей работы по диагностированию, соответствующих разрешений.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Перед началом работ по диагностированию работники, в ней участвующие, должны получить наряд-допуск на производство работ.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8. Обработка результатов технического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8.1 Указания по регистрации результатов диагностирования.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Указывается порядок регистрации результатов диагностирования, измерений и испытаний, приводятся формы протоколов и актов.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8.2. Указания и рекомендации по выдаче заключения.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П2.1</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Показатели достоверности и точности диагностирования электроустановок</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8"/>
        <w:gridCol w:w="2965"/>
        <w:gridCol w:w="3449"/>
      </w:tblGrid>
      <w:tr w:rsidR="005E674D" w:rsidRPr="005E674D" w:rsidTr="00CA66F0">
        <w:tblPrEx>
          <w:tblCellMar>
            <w:top w:w="0" w:type="dxa"/>
            <w:bottom w:w="0" w:type="dxa"/>
          </w:tblCellMar>
        </w:tblPrEx>
        <w:tc>
          <w:tcPr>
            <w:tcW w:w="18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Задача диагностирования</w:t>
            </w:r>
          </w:p>
        </w:tc>
        <w:tc>
          <w:tcPr>
            <w:tcW w:w="29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Результат диагностирования</w:t>
            </w:r>
          </w:p>
        </w:tc>
        <w:tc>
          <w:tcPr>
            <w:tcW w:w="34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Показатели достоверности и точности*</w:t>
            </w:r>
          </w:p>
        </w:tc>
      </w:tr>
      <w:tr w:rsidR="005E674D" w:rsidRPr="005E674D" w:rsidTr="00CA66F0">
        <w:tblPrEx>
          <w:tblCellMar>
            <w:top w:w="0" w:type="dxa"/>
            <w:bottom w:w="0" w:type="dxa"/>
          </w:tblCellMar>
        </w:tblPrEx>
        <w:tc>
          <w:tcPr>
            <w:tcW w:w="1894"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Определение вида технического состояния</w:t>
            </w:r>
          </w:p>
        </w:tc>
        <w:tc>
          <w:tcPr>
            <w:tcW w:w="2994"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Заключение в виде:</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Электроустановка исправна и (или) работоспособна</w:t>
            </w:r>
          </w:p>
        </w:tc>
        <w:tc>
          <w:tcPr>
            <w:tcW w:w="3480"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Вероятность того, что в результате диагностирования электроустановка признается исправной (работоспособной) при условии, что она неисправна (неработоспособна)</w:t>
            </w:r>
          </w:p>
        </w:tc>
      </w:tr>
      <w:tr w:rsidR="005E674D" w:rsidRPr="005E674D" w:rsidTr="00CA66F0">
        <w:tblPrEx>
          <w:tblCellMar>
            <w:top w:w="0" w:type="dxa"/>
            <w:bottom w:w="0" w:type="dxa"/>
          </w:tblCellMar>
        </w:tblPrEx>
        <w:tc>
          <w:tcPr>
            <w:tcW w:w="1894"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994"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2. Электроустановка неисправна и (или) не работоспособна</w:t>
            </w:r>
          </w:p>
        </w:tc>
        <w:tc>
          <w:tcPr>
            <w:tcW w:w="3480"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Вероятность того, что в результате диагностирования электроустановка признается неисправной (неработоспособной) при условии, что она исправна (работоспособна)</w:t>
            </w:r>
          </w:p>
        </w:tc>
      </w:tr>
      <w:tr w:rsidR="005E674D" w:rsidRPr="005E674D" w:rsidTr="00CA66F0">
        <w:tblPrEx>
          <w:tblCellMar>
            <w:top w:w="0" w:type="dxa"/>
            <w:bottom w:w="0" w:type="dxa"/>
          </w:tblCellMar>
        </w:tblPrEx>
        <w:tc>
          <w:tcPr>
            <w:tcW w:w="1894"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Поиск места отказа или неисправностей</w:t>
            </w:r>
          </w:p>
        </w:tc>
        <w:tc>
          <w:tcPr>
            <w:tcW w:w="2994"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Наименование элемента (сборочной единицы) или группы элементов, которые имеют неисправное состояние и место отказа или неисправностей</w:t>
            </w:r>
          </w:p>
        </w:tc>
        <w:tc>
          <w:tcPr>
            <w:tcW w:w="3480"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Вероятность того, что в результате диагностирования принимается решение об отсутствии отказа (неисправности) в данном элементе (группе) при условии, что данный отказ имеет место;</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Вероятность того, что в результате диагностирования принимается решение о наличии отказа в данном элементе (группе) при условии, что данный отказ отсутствует</w:t>
            </w:r>
          </w:p>
        </w:tc>
      </w:tr>
      <w:tr w:rsidR="005E674D" w:rsidRPr="005E674D" w:rsidTr="00CA66F0">
        <w:tblPrEx>
          <w:tblCellMar>
            <w:top w:w="0" w:type="dxa"/>
            <w:bottom w:w="0" w:type="dxa"/>
          </w:tblCellMar>
        </w:tblPrEx>
        <w:tc>
          <w:tcPr>
            <w:tcW w:w="1894"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Прогнозирование технического состояния</w:t>
            </w:r>
          </w:p>
        </w:tc>
        <w:tc>
          <w:tcPr>
            <w:tcW w:w="2994"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Численное значение параметров технического состояния на задаваемый период времени, в том числе и на данный момент времени</w:t>
            </w:r>
          </w:p>
        </w:tc>
        <w:tc>
          <w:tcPr>
            <w:tcW w:w="3480"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Среднеквадратическое отклонение прогнозируемого параметра</w:t>
            </w:r>
          </w:p>
        </w:tc>
      </w:tr>
      <w:tr w:rsidR="005E674D" w:rsidRPr="005E674D" w:rsidTr="00CA66F0">
        <w:tblPrEx>
          <w:tblCellMar>
            <w:top w:w="0" w:type="dxa"/>
            <w:bottom w:w="0" w:type="dxa"/>
          </w:tblCellMar>
        </w:tblPrEx>
        <w:tc>
          <w:tcPr>
            <w:tcW w:w="1894"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994"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Численное значение остаточного ресурса  (наработки)</w:t>
            </w:r>
          </w:p>
        </w:tc>
        <w:tc>
          <w:tcPr>
            <w:tcW w:w="3480"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Среднеквадратическое отклонение прогнозируемого остаточного ресурса</w:t>
            </w:r>
          </w:p>
        </w:tc>
      </w:tr>
      <w:tr w:rsidR="005E674D" w:rsidRPr="005E674D" w:rsidTr="00CA66F0">
        <w:tblPrEx>
          <w:tblCellMar>
            <w:top w:w="0" w:type="dxa"/>
            <w:bottom w:w="0" w:type="dxa"/>
          </w:tblCellMar>
        </w:tblPrEx>
        <w:tc>
          <w:tcPr>
            <w:tcW w:w="1894" w:type="dxa"/>
            <w:tcBorders>
              <w:top w:val="nil"/>
            </w:tcBorders>
          </w:tcPr>
          <w:p w:rsidR="005E674D" w:rsidRPr="005E674D" w:rsidRDefault="005E674D" w:rsidP="005E674D">
            <w:pPr>
              <w:pStyle w:val="a3"/>
              <w:jc w:val="both"/>
              <w:rPr>
                <w:rFonts w:ascii="Times New Roman" w:hAnsi="Times New Roman" w:cs="Times New Roman"/>
              </w:rPr>
            </w:pPr>
          </w:p>
        </w:tc>
        <w:tc>
          <w:tcPr>
            <w:tcW w:w="2994" w:type="dxa"/>
            <w:tcBorders>
              <w:top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Нижняя граница вероятности безотказной работы по параметрам безопасности на задаваемый период времени</w:t>
            </w:r>
          </w:p>
        </w:tc>
        <w:tc>
          <w:tcPr>
            <w:tcW w:w="3480" w:type="dxa"/>
            <w:tcBorders>
              <w:top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Доверительная вероятность</w:t>
            </w:r>
          </w:p>
        </w:tc>
      </w:tr>
    </w:tbl>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___________________</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5E674D" w:rsidRPr="005E674D" w:rsidRDefault="005E674D" w:rsidP="005E674D">
      <w:pPr>
        <w:pStyle w:val="a3"/>
        <w:ind w:firstLine="284"/>
        <w:jc w:val="right"/>
        <w:rPr>
          <w:rFonts w:ascii="Times New Roman" w:hAnsi="Times New Roman" w:cs="Times New Roman"/>
          <w:i/>
          <w:iCs/>
        </w:rPr>
      </w:pPr>
      <w:r w:rsidRPr="005E674D">
        <w:rPr>
          <w:rFonts w:ascii="Times New Roman" w:hAnsi="Times New Roman" w:cs="Times New Roman"/>
        </w:rPr>
        <w:br w:type="page"/>
      </w:r>
      <w:r w:rsidRPr="005E674D">
        <w:rPr>
          <w:rFonts w:ascii="Times New Roman" w:hAnsi="Times New Roman" w:cs="Times New Roman"/>
          <w:i/>
          <w:iCs/>
        </w:rPr>
        <w:t>ПРИЛОЖЕНИЕ 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НОРМЫ ИСПЫТАНИЙ ЭЛЕКТРООБОРУДОВАНИЯ И АППАРАТОВ ЭЛЕКТРОУСТАНОВОК ПОТРЕБИТЕЛЕЙ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 Контактные соединения сборных и соединительных шин,</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проводов и грозозащитных тросов</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планово-предупредительного ремонта (далее -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1.1. Контроль опрессованных контактных соединений</w:t>
            </w:r>
          </w:p>
        </w:tc>
        <w:tc>
          <w:tcPr>
            <w:tcW w:w="1080" w:type="dxa"/>
            <w:tcBorders>
              <w:bottom w:val="nil"/>
            </w:tcBorders>
          </w:tcPr>
          <w:p w:rsidR="005E674D" w:rsidRPr="005E674D" w:rsidRDefault="005E674D" w:rsidP="005E674D">
            <w:pPr>
              <w:pStyle w:val="a3"/>
              <w:jc w:val="center"/>
              <w:rPr>
                <w:rFonts w:ascii="Times New Roman" w:hAnsi="Times New Roman" w:cs="Times New Roman"/>
              </w:rPr>
            </w:pPr>
          </w:p>
        </w:tc>
        <w:tc>
          <w:tcPr>
            <w:tcW w:w="2700" w:type="dxa"/>
            <w:tcBorders>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Контролируются геометрические размеры и состояние контактных соединений. Геометрические размеры (длина и диаметр опрессованной части корпуса зажима) должны соответствовать требованиям указаний по монтажу зажимов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поверхности зажима не должно быть трещин, коррозии, механических повреждений</w:t>
            </w:r>
          </w:p>
        </w:tc>
        <w:tc>
          <w:tcPr>
            <w:tcW w:w="2580" w:type="dxa"/>
            <w:tcBorders>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Стальной сердечник опрессованного соединительного зажима не должен быть смещен относительно симметричного положения более чем на 15% длины прессуемой части зажима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 Контроль контактных соединений, выполненных с применением овальных соединительных зажимов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Геометрические размеры зажимов не должны отличаться от предусмотренных указаниями по монтажу зажимов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поверхности зажима не должно быть трещин, коррозии (на стальных соединительных зажимах), механических повреждений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Число витков скрутки скручиваемых зажимов на сталеалюминиевых, алюминиевых и медных проводах должно быть не менее 4 и не более 4,5; а зажимов типа СОАС-95-3 при соединении проводов АЖС 70/39 - от 5 до 5,5 витков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1.3. Контроль болтовых контактных соединений: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контроль затяжки болтов контактных соединений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Проверяется затяжка болтов контактных соединений, выполненных с применением соединительных плашечных, петлевых переходных, соединительных переходных, ответвительных, аппаратных зажимов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производится в соответствии с инструкцией по монтажу зажима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измерение переходных сопротивлений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ВЛ сопротивление участка провода с соединителем не должно более чем в 2 раза превышать сопротивление участка провода такой же длины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подстанциях сопротивление контактного соединения не должно более чем в 1,2 раза превышать сопротивление участка (провода, шины) такой же длины, как и соединителя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переходное сопротивление неизолированных проводов ВЛ напряжением 35 кВ и выше, шин и токопроводов распределительных устройств на ток 1000 А и более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контроля - 1 раз в 6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положительных результатах тепловизионного контроля измерения переходных сопротивлений не проводятся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 Контроль сварных контактных соединений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контроль контактных соединений, выполненных с применением термитных патронов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сварных соединениях, выполненных с применением термитных патронов, не должно быть пережогов наружного повива провода или нарушения сварки при перегибе сваренных концов провода; усадочных раковин в месте сварки глубиной более 1/3 диаметра провода из алюминия, его сплавов или меди, глубиной более 6 мм для сталеалюминиевых проводов сечением 150-600 мм</w:t>
            </w:r>
            <w:r w:rsidRPr="005E674D">
              <w:rPr>
                <w:rFonts w:ascii="Times New Roman" w:hAnsi="Times New Roman" w:cs="Times New Roman"/>
                <w:vertAlign w:val="superscript"/>
              </w:rPr>
              <w:t>2</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контроль контактных соединений сборных и соединительных шин, выполненных сваркой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сварном соединении не должно быть трещин, прожогов, кратеров, непроваров сварного шва более 10% его длины при глубине более 15% толщины свариваемого металла. Суммарное значение непроваров, подрезов, газовых включений в швах алюминиевых шин должно быть не более 15% толщины свариваемого металла в каждом рассматриваемом сечении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1.5.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 Силовые трансформаторы, автотрансформаторы и масляные реакторы</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(далее трансформаторы).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 Определение условий включения трансформатора</w:t>
            </w:r>
          </w:p>
        </w:tc>
        <w:tc>
          <w:tcPr>
            <w:tcW w:w="108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Трансформаторы, прошедшие капитальный ремонт с полной или частичной заменой обмоток или изоляции, подлежат сушке независимо от результатов измерений. Трансформаторы, прошедшие капитальный ремонт без замены обмоток или изоляции, могут быть включены в работу без подсушки или сушки при соответствии показателей масла и изоляции обмоток требованиям таблицы 1 (Приложение 3.1), а также при соблюдении условий пребывания активной части на воздухе. Продолжительность работ, связанных с разгерметизацией должна быть не более: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для трансформаторов на напряжение до 35 кВ - 24 ч при относительной влажности до 75% и 16 ч при относительной влажности до 85%;</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 для трансформаторов напряжением 110 кВ и более - 16 ч при относительной влажности до 75% и 10 ч при относительной влажности до 85%. Если время осмотра трансформатора превышает указанное, но не более чем в 2 раза, то должна быть проведена контрольная подсушка трансформатора</w:t>
            </w:r>
          </w:p>
        </w:tc>
        <w:tc>
          <w:tcPr>
            <w:tcW w:w="2580" w:type="dxa"/>
            <w:tcBorders>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заполнении трансформаторов маслом с иными характеристиками, чем у слитого до ремонта, может наблюдаться изменение сопротивления изоляции и tg</w:t>
            </w:r>
            <w:r w:rsidRPr="005E674D">
              <w:rPr>
                <w:rFonts w:ascii="Times New Roman" w:hAnsi="Times New Roman" w:cs="Times New Roman"/>
              </w:rPr>
              <w:sym w:font="Symbol" w:char="F064"/>
            </w:r>
            <w:r w:rsidRPr="005E674D">
              <w:rPr>
                <w:rFonts w:ascii="Times New Roman" w:hAnsi="Times New Roman" w:cs="Times New Roman"/>
              </w:rPr>
              <w:t>, что должно учитываться при комплексной оценке состояния трансформатора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Условия включения сухих трансформаторов без сушки определяются в соответствии с указаниями завода-изготовителя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вводе в эксплуатацию трансформаторов, прошедших капитальный ремонт в условиях эксплуатации без смены обмоток и изоляции рекомендуется выполнение контроля в соответствии с требованиями, приведенными в нормативно-технической документации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2.2. Измерение сопротивления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Наименьшие допустимые значения сопротивления изоляции, при которых возможно включение трансформаторов в работу после капитального ремонта, регламентируются указаниями табл.2 (Приложение 3.1)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в процессе эксплуатации производятся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трансформаторов на напряжение 220 кВ сопротивление изоляции рекомендуется измерять при температуре не ниже 20°С, а до 150 кВ - не ниже 10°С</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мегаомметром на напряжение 2500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как до ремонта, так и после его окончания. См. также примечание 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производятся по схемам табл.3 (Приложение 3.1). При текущем ремонте измерение производится, если специально для этого не требуется расшиновка трансформатора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доступных стяжных шпилек, бандажей, полубандажей ярем, прессующих колец, ярмовых балок и электростатических экранов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Измеренные значения должны быть не менее 2 МОм, а сопротивление изоляции ярмовых балок не менее 0,5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мегаомметром на напряжение 1000 В у масляных трансформаторов только при капитальном ремонте, а у сухих трансформаторов и при текущем ремонте</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 Измерение тангенса угла диэлектрических потерь tg</w:t>
            </w:r>
            <w:r w:rsidRPr="005E674D">
              <w:rPr>
                <w:rFonts w:ascii="Times New Roman" w:hAnsi="Times New Roman" w:cs="Times New Roman"/>
              </w:rPr>
              <w:sym w:font="Symbol" w:char="F064"/>
            </w:r>
            <w:r w:rsidRPr="005E674D">
              <w:rPr>
                <w:rFonts w:ascii="Times New Roman" w:hAnsi="Times New Roman" w:cs="Times New Roman"/>
              </w:rPr>
              <w:t xml:space="preserve"> изоляции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трансформаторов, прошедших капитальный ремонт, наибольшие допустимые значения tg</w:t>
            </w:r>
            <w:r w:rsidRPr="005E674D">
              <w:rPr>
                <w:rFonts w:ascii="Times New Roman" w:hAnsi="Times New Roman" w:cs="Times New Roman"/>
              </w:rPr>
              <w:sym w:font="Symbol" w:char="F064"/>
            </w:r>
            <w:r w:rsidRPr="005E674D">
              <w:rPr>
                <w:rFonts w:ascii="Times New Roman" w:hAnsi="Times New Roman" w:cs="Times New Roman"/>
              </w:rPr>
              <w:t xml:space="preserve"> изоляции приведены в табл.4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межремонтных испытаниях измерение производится у силовых трансформаторов на напряжение 110 кВ и выше или мощностью 31500 кВА и более</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эксплуатации значение tg</w:t>
            </w:r>
            <w:r w:rsidRPr="005E674D">
              <w:rPr>
                <w:rFonts w:ascii="Times New Roman" w:hAnsi="Times New Roman" w:cs="Times New Roman"/>
              </w:rPr>
              <w:sym w:font="Symbol" w:char="F064"/>
            </w:r>
            <w:r w:rsidRPr="005E674D">
              <w:rPr>
                <w:rFonts w:ascii="Times New Roman" w:hAnsi="Times New Roman" w:cs="Times New Roman"/>
              </w:rPr>
              <w:t xml:space="preserve"> не нормируется, но оно должно учитываться при комплексной оценке результатов измерения состояния изоляции. Измерения в процессе эксплуатации проводятся при неудовлетворительных результатах испытаний масла и (или) хроматографического анализа растворенных в масле газов, а также в объеме комплексных испытаний. Результаты измерений tg</w:t>
            </w:r>
            <w:r w:rsidRPr="005E674D">
              <w:rPr>
                <w:rFonts w:ascii="Times New Roman" w:hAnsi="Times New Roman" w:cs="Times New Roman"/>
              </w:rPr>
              <w:sym w:font="Symbol" w:char="F064"/>
            </w:r>
            <w:r w:rsidRPr="005E674D">
              <w:rPr>
                <w:rFonts w:ascii="Times New Roman" w:hAnsi="Times New Roman" w:cs="Times New Roman"/>
              </w:rPr>
              <w:t xml:space="preserve"> изоляции обмоток, включая динамику их изменений, должны учитываться при комплексном рассмотрении данных всех испытаний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трансформаторов на напряжение 220 кВ tg</w:t>
            </w:r>
            <w:r w:rsidRPr="005E674D">
              <w:rPr>
                <w:rFonts w:ascii="Times New Roman" w:hAnsi="Times New Roman" w:cs="Times New Roman"/>
              </w:rPr>
              <w:sym w:font="Symbol" w:char="F064"/>
            </w:r>
            <w:r w:rsidRPr="005E674D">
              <w:rPr>
                <w:rFonts w:ascii="Times New Roman" w:hAnsi="Times New Roman" w:cs="Times New Roman"/>
              </w:rPr>
              <w:t xml:space="preserve"> рекомендуется измерять при температуре не ниже 20°С, а до 150 кВ не ниже 10°С. Измерения производятся по схемам табл.3 (Приложение 3.1)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также примечание 3</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2.4.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изоляции обмоток 35 кВ и ниже вместе с вводами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табл.5 (Приложение 3.1). Продолжительность испытания – 1 мин. Наибольшее испытательное напряжение при частичной замене обмоток принимается равным 90%, а при капитальном ремонте без замены обмоток и изоляции или с заменой изоляции, но без замены обмоток - 85% от значения, указанного в табл. 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капитальных ремонтах маслонаполненных трансформаторов без замены обмоток и изоляции испытание изоляции обмоток повышенным напряжением не обязательно. Испытание изоляции сухих трансформаторов обязательно</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изоляции доступных для испытания стяжных шпилек, бандажей, полубандажей ярем, прессующих колец, ярмовых балок и электростатических экранов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напряжением 1 кВ в течение 1 мин, если заводом-изготовителем не установлены более жесткие нормы испытания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Испытание производится в случае вскрытия трансформатора для осмотра активной части. См. также п.3.25.</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 изоляции цепей защитной аппаратуры.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напряжением 1 кВ в течение 1 мин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испытательного напряжения при испытаниях изоляции электрических цепей манометрических термометров - 0,75 кВ в течение 1 мин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Испытывается изоляция (относительно заземленных частей) цепей с присоединенными трансформаторами тока, газовыми и защитными реле, маслоуказателями, отсечным клапаном и датчиками температуры при отсоединенных разъемах манометрических термометров, цепи которых испытываются отдельно</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2.5. Измерение сопротивления обмоток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Должно отличаться не более чем на 2% от сопротивления, полученного на соответствующих ответвлениях других фаз, или от значений заводских и предыдущих эксплуатационных измерений, если нет особых оговорок в паспорте трансформатора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процессе эксплуатации измерения могут производиться при комплексных испытаниях трансформатора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на всех ответвлениях,. если в заводском паспорте нет других указаний, и если для этого не требуется выемки активной части. Перед измерениями сопротивления обмоток трансформаторов, снабженных устройствами регулирования напряжения, следует произвести не менее трех полных циклов переключения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2.6. Проверка коэффициента трансформации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Должен отличаться не более чем на 2% от значений, полученных на соответствующих ответвлениях других фаз, или от заводских (паспортных) данных. Кроме того, для трансформаторов с РПН разница коэффициентов трансформации должна быть не выше значения ступени регулирования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на всех ступенях переключателя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2.7. Проверка группы соединения обмоток трехфазных трансформаторов и полярности выводов однофазных трансформаторов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Группа соединений должна соответствовать паспортным данным, а полярность выводов - обозначениям на щитке или крышке трансформатора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при ремонтах с частичной или полной заменой обмоток</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 Измерение тока и потерь холостого хода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тока и потерь холостого хода не нормируется.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производятся у трансформаторов мощностью 1000 кВА и более</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одно из измерений: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при номинальном напряжении измеряется ток холостого хода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 при пониженном напряжении измеряются потери холостого хода по схемам, по которым производилось измерение на заводе-изготовителе</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2.9. Оценка состояния переключающих устройств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Осуществляется в соответствии с требованиями инструкций заводов-изготовителей или нормативно-технических документов</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2.10. Испытание бака на плотность</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испытания во всех случаях - не менее 3 ч</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Температура масла в баке трансформаторов напряжением до 150 кВ не ниже 10 °С, трансформаторов 220 кВ - не ниже 20 °С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должно быть течи масла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Герметизированные трансформаторы и не имеющие расширителя испытаниям не подвергаются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трансформаторов напряжением до 35 кВ включительно - гидравлическим давлением столба масла, высота которого над уровнем заполненного расширителя принимается равной 0,6 м; для баков волнистых и с пластинчатыми радиаторами - 0,3 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трансформаторов с пленочной защитой масла - созданием внутри гибкой оболочки избыточного давления воздуха 10 кПа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остальных трансформаторов - созданием избыточного давления азота или сухого воздуха 10 кПа в надмасляном пространстве расширителя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2.11. Проверка устройств охлаждения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Устройства должны быть исправными и удовлетворять требованиям заводских инструкций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согласно типовым и заводским инструкциям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2.12. Проверка средств защиты масла от воздействия окружающего воздуха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воздухоосушителя, установок азотной и пленочной защит масла, термосифонного или адсорбирующего фильтров производится в соответствии с требованиями инструкций заводов-изготовителей или нормативно-технических документов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Индикаторный силикагель должен иметь равномерную голубую окраску зерен. Изменение цвета зерен силикагеля на розовый свидетельствует о его увлажнении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2.13. Испытание трансформаторного масла: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 трансформаторов;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трансформаторов напряжением до 35 кВ включительно - по показателям п.п.1-5, 7 табл.6 (приложение3.1)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после капитальных ремонтов трансформаторов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 не реже 1 раза в 5 лет для трансформаторов мощностью выше 630 кВА, работающих с термосифонными фильтрами;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трансформаторов напряжением 110 кВ и выше - по показателям п.п.1-9 табл.6 (приложение 3.1), а у трансформаторов с пленочной защитой дополнительно по п.10 той же таблицы</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 не реже 1 раза в 2 года для трансформаторов мощностью выше 630 кВА, работающих без термосифонных фильтров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1 раз в 2 года, а также при комплексных испытаниях трансформатора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 баков контакторов устройств РПН</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Масло следует заменить: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при пробивном напряжении ниже 2,5 кВ в контакторах с изоляцией 10 кВ, 30 кВ - с изоляцией 35 кВ, 35 кВ - с изоляцией 40 кВ, 110 кВ - с изоляцией 220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 если в нем обнаружена вода (определение качественное) или механические примеси (определение визуальное)</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инструкцией завода-изготовителя данного переключателя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2.14. Испытание трансформаторов включением на номинальное напряжение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процессе 3-5 кратного включения трансформатора на номинальное напряжение и выдержки под напряжением в течение времени не менее 30 мин не должны иметь место явления, указывающие на неудовлетворительное состояние трансформатора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Трансформаторы, работающие в блоке с генератором, включаются в сеть подъемом напряжения с нуля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2.15. Хроматографи-ческий анализ газов, растворенных в масле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Оценка состояния трансформатора и определение характера возможных дефектов производится 1 раз в 6 мес. в соответствии с рекомендациями методических указаний по диагностике развивающихся дефектов по результатам хроматографического анализа газов, растворенных в масле</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Состояние трансформаторов оценивается путем сопоставления измеренных данных с граничными концентрациями газов в масле и по скорости роста концентрации газов в масле</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2.16. Оценка влажности твердой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Допустимое значение влагосодержания твердой изоляции после капитального ремонта - 2%, эксплуатируемых - 4% по массе; в процессе эксплуатации допускается не определять, если влагосодсржание масла не превышает 10 г/т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первый раз через 10-12 лет после включения, в дальнейшем 1 раз в 4-6 лет у трансформаторов напряжением 110 кВ и выше мощностью 60 MBА и более</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капитальном ремонте определяется по влагосодержанию заложенных в бак образцов, в эксплуатации - расчетным путем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2.17. Оценка состояния бумажной изоляции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по наличию фурановых соединений в масле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Допустимое содержание фурановых соединений, в том числе фурфурола, приведено в п.11 табл.6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хроматографическими методами 1 раз в 12 лет, а после 24 лет эксплуатации - 1 раз в 4 года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по степени полимеризации бумаги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Ресурс бумажной изоляции обмоток считается исчерпанным при снижении степени полимеризации бумаги до250 единиц</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2.18. Измерение сопротивления короткого замыкания (</w:t>
            </w:r>
            <w:r w:rsidRPr="005E674D">
              <w:rPr>
                <w:rFonts w:ascii="Times New Roman" w:hAnsi="Times New Roman" w:cs="Times New Roman"/>
                <w:i/>
                <w:iCs/>
              </w:rPr>
              <w:t>Z</w:t>
            </w:r>
            <w:r w:rsidRPr="005E674D">
              <w:rPr>
                <w:rFonts w:ascii="Times New Roman" w:hAnsi="Times New Roman" w:cs="Times New Roman"/>
                <w:i/>
                <w:iCs/>
                <w:vertAlign w:val="subscript"/>
              </w:rPr>
              <w:t>k</w:t>
            </w:r>
            <w:r w:rsidRPr="005E674D">
              <w:rPr>
                <w:rFonts w:ascii="Times New Roman" w:hAnsi="Times New Roman" w:cs="Times New Roman"/>
              </w:rPr>
              <w:t>) трансформатора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Значения </w:t>
            </w:r>
            <w:r w:rsidRPr="005E674D">
              <w:rPr>
                <w:rFonts w:ascii="Times New Roman" w:hAnsi="Times New Roman" w:cs="Times New Roman"/>
                <w:i/>
                <w:iCs/>
              </w:rPr>
              <w:t>Z</w:t>
            </w:r>
            <w:r w:rsidRPr="005E674D">
              <w:rPr>
                <w:rFonts w:ascii="Times New Roman" w:hAnsi="Times New Roman" w:cs="Times New Roman"/>
                <w:i/>
                <w:iCs/>
                <w:vertAlign w:val="subscript"/>
              </w:rPr>
              <w:t>k</w:t>
            </w:r>
            <w:r w:rsidRPr="005E674D">
              <w:rPr>
                <w:rFonts w:ascii="Times New Roman" w:hAnsi="Times New Roman" w:cs="Times New Roman"/>
              </w:rPr>
              <w:t xml:space="preserve">, не должны превышать исходные более чем на 3%. У трехфазных трансформаторов дополнительно нормируется различие значений </w:t>
            </w:r>
            <w:r w:rsidRPr="005E674D">
              <w:rPr>
                <w:rFonts w:ascii="Times New Roman" w:hAnsi="Times New Roman" w:cs="Times New Roman"/>
                <w:i/>
                <w:iCs/>
              </w:rPr>
              <w:t>Z</w:t>
            </w:r>
            <w:r w:rsidRPr="005E674D">
              <w:rPr>
                <w:rFonts w:ascii="Times New Roman" w:hAnsi="Times New Roman" w:cs="Times New Roman"/>
                <w:i/>
                <w:iCs/>
                <w:vertAlign w:val="subscript"/>
              </w:rPr>
              <w:t>k</w:t>
            </w:r>
            <w:r w:rsidRPr="005E674D">
              <w:rPr>
                <w:rFonts w:ascii="Times New Roman" w:hAnsi="Times New Roman" w:cs="Times New Roman"/>
              </w:rPr>
              <w:t xml:space="preserve"> по фазам на основном и крайних ответвлениях - оно не должно превышать 3%</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трансформаторов мощностью 125 МВА и более (при наличии РПН - на основном и обоих крайних ответвлениях) после воздействия на трансформатор тока КЗ, превышающего 70% расчетного значения, а также в объеме комплексных испытаний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2.19. Испытание вводов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10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2.20. Испытание встроенных трансформаторов тока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п.п.20.1, 20.3.2, 20.5, 20.6, 20.7 раздела 20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2.21. Тепловизионный контроль</w:t>
            </w:r>
          </w:p>
        </w:tc>
        <w:tc>
          <w:tcPr>
            <w:tcW w:w="108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b/>
          <w:bCs/>
          <w:sz w:val="18"/>
        </w:rPr>
      </w:pPr>
      <w:r w:rsidRPr="005E674D">
        <w:rPr>
          <w:rFonts w:ascii="Times New Roman" w:hAnsi="Times New Roman" w:cs="Times New Roman"/>
          <w:b/>
          <w:bCs/>
          <w:sz w:val="18"/>
        </w:rPr>
        <w:t>Примечания:</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1. Испытания по п.п.2.1, 2.3, 2.8-2.12, 2.13, 2.15 и 2.16 для сухих трансформаторов всех мощностей не проводятся.</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2. Измерения сопротивления изоляции и tg</w:t>
      </w:r>
      <w:r w:rsidRPr="005E674D">
        <w:rPr>
          <w:rFonts w:ascii="Times New Roman" w:hAnsi="Times New Roman" w:cs="Times New Roman"/>
          <w:sz w:val="18"/>
        </w:rPr>
        <w:sym w:font="Symbol" w:char="F064"/>
      </w:r>
      <w:r w:rsidRPr="005E674D">
        <w:rPr>
          <w:rFonts w:ascii="Times New Roman" w:hAnsi="Times New Roman" w:cs="Times New Roman"/>
          <w:sz w:val="18"/>
        </w:rPr>
        <w:t xml:space="preserve"> должны производиться при одной и той же температуре или приводиться к одной температуре. Измеренные значения tg</w:t>
      </w:r>
      <w:r w:rsidRPr="005E674D">
        <w:rPr>
          <w:rFonts w:ascii="Times New Roman" w:hAnsi="Times New Roman" w:cs="Times New Roman"/>
          <w:sz w:val="18"/>
        </w:rPr>
        <w:sym w:font="Symbol" w:char="F064"/>
      </w:r>
      <w:r w:rsidRPr="005E674D">
        <w:rPr>
          <w:rFonts w:ascii="Times New Roman" w:hAnsi="Times New Roman" w:cs="Times New Roman"/>
          <w:sz w:val="18"/>
        </w:rPr>
        <w:t xml:space="preserve"> изоляции при температуре изоляции 20°С и выше, не превышающие 1%, считаются удовлетворительными, и их пересчет к исходной температуре не требуется.</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3. Силовые трансформаторы 6-10 кВ мощностью до 630 кВА межремонтным испытаниям и измерениям не подвергаются.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3. Полупроводниковые преобразователи и устройства (далее - преобразователи)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3.1. Измерение сопротивления изоляции токоведущих частей</w:t>
            </w:r>
          </w:p>
        </w:tc>
        <w:tc>
          <w:tcPr>
            <w:tcW w:w="108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менее 5 Мом</w:t>
            </w:r>
          </w:p>
        </w:tc>
        <w:tc>
          <w:tcPr>
            <w:tcW w:w="2580" w:type="dxa"/>
            <w:tcBorders>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холодном состоянии и при незаполненной системе охлаждения для силовой части мегаомметром на напряжение 2500 В, для цепей вторичной коммутации - мегаомметром на напряжение 1000 В. Все тиристоры, вентили, конденсаторы, обмотки трансформаторов на время испытаний следует закоротить</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3.2. Испытание повышенным напряжением промышленной частоты изоляции токоведущих цепей агрегата относительно корпуса и между цепями, не связанными между собой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табл.7 (Приложение 3.1).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испытания -1 мин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Силовые цепи переменного и выпрямленного напряжений на время испытаний должны быть электрически соединены</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3.3. Проверка режимов работы силовых полупроводниковых приборов: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разброс в распределении токов по параллельным ветвям тиристоров или вентилей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более 15% среднего значения тока через ветвь</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разброс в распределении напряжения по последовательно включенным тиристорам и вентилям</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более 20% среднего значения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 измерение сопротивления анод-катод на всех тиристорах (проверка отсутствия пробоя)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Разброс сопротивлений не более 10 %</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омметром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4) проверка отсутствия обрыва в вентилях (измерения прямого и обратного падения напряжения на вентилях)</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Падение напряжения на вентилях должно быть в пределах заводских данных</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вольтметром или осциллографом при предельном токе</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3.4. Измерение сопротивления обмоток трансформатора агрегата (выпрямительного, последовательного и др.)</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Снижение относительно результатов заводских испытаний не более </w:t>
            </w:r>
            <w:r w:rsidRPr="005E674D">
              <w:rPr>
                <w:rFonts w:ascii="Times New Roman" w:hAnsi="Times New Roman" w:cs="Times New Roman"/>
              </w:rPr>
              <w:sym w:font="Symbol" w:char="F0B1"/>
            </w:r>
            <w:r w:rsidRPr="005E674D">
              <w:rPr>
                <w:rFonts w:ascii="Times New Roman" w:hAnsi="Times New Roman" w:cs="Times New Roman"/>
              </w:rPr>
              <w:t>5%.</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Данные измерений должны быть приведены к одной температуре с заводскими данными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3.5. Проверка системы управления тиристорами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объеме и по методике, предусмотренной техническими условиями и заводскими инструкциями</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3.6. Проверка системы охлаждения тиристоров и вентилей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Температура должна оставаться в нормированных пределах</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по методике завода-изготовителя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3.7. Снятие рабочих, регулировочных, динамических и других характеристик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Отклонения от заданных характеристик должны оставаться в пределах, установленных заводом-изготовителем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То же</w:t>
            </w: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3.8. Проверка трансформаторов агрегата</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главы 3.6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rPr>
        <w:br w:type="page"/>
      </w:r>
      <w:r w:rsidRPr="005E674D">
        <w:rPr>
          <w:rFonts w:ascii="Times New Roman" w:hAnsi="Times New Roman" w:cs="Times New Roman"/>
          <w:b/>
          <w:bCs/>
        </w:rPr>
        <w:t>4. Конденсаторы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 производятся в сроки, установленные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4.1. Проверка состояния конденсатора</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внешним осмотром. Не должно быть течи пропитывающей жидкости, повреждения изоляторов, габаритные размеры должны соответствовать указанным в инструкции завода-изготовителя</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 эксплуатации снимаются конденсаторы, имеющие неустранимую капиллярную течь, повреждение изоляторов, увеличение габаритных размеров сверх указанных в заводской инструкции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4.2. Измерение сопротивления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между выводами и корпусом должно соответствовать данным заводской инструкции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4.3.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и продолжительность приложения испытательного напряжения устанавливаются заводскими инструкциями. При отсутствии указаний заводов изготовителей испытательные напряжения конденсаторов для повышения cos</w:t>
            </w:r>
            <w:r w:rsidRPr="005E674D">
              <w:rPr>
                <w:rFonts w:ascii="Times New Roman" w:hAnsi="Times New Roman" w:cs="Times New Roman"/>
              </w:rPr>
              <w:sym w:font="Symbol" w:char="F06A"/>
            </w:r>
            <w:r w:rsidRPr="005E674D">
              <w:rPr>
                <w:rFonts w:ascii="Times New Roman" w:hAnsi="Times New Roman" w:cs="Times New Roman"/>
              </w:rPr>
              <w:t xml:space="preserve"> принимаются по табл.8 (Приложение 3.1), для конденсаторов связи по табл.5 (Приложение 3.1). Испытания напряжением промышленной частоты могут быть заменены одноминутным испытанием выпрямленным напряжением удвоенного значения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Испытывается изоляция относительно корпуса при закороченных выводах конденсатора. Испытание конденсаторов, имеющих один соединенный с корпусом вывод, не производятся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4.4. Измерение емкости отдельного элемента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Измеренная емкость должна отличаться от паспортных данных более чем: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на </w:t>
            </w:r>
            <w:r w:rsidRPr="005E674D">
              <w:rPr>
                <w:rFonts w:ascii="Times New Roman" w:hAnsi="Times New Roman" w:cs="Times New Roman"/>
              </w:rPr>
              <w:sym w:font="Symbol" w:char="F0B1"/>
            </w:r>
            <w:r w:rsidRPr="005E674D">
              <w:rPr>
                <w:rFonts w:ascii="Times New Roman" w:hAnsi="Times New Roman" w:cs="Times New Roman"/>
              </w:rPr>
              <w:t>10% - конденсаторов в установках для повышения коэффициента мощности, конденсаторов в установках продольной компенсации и конденсаторов в установках для защиты от перенапряжений;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на </w:t>
            </w:r>
            <w:r w:rsidRPr="005E674D">
              <w:rPr>
                <w:rFonts w:ascii="Times New Roman" w:hAnsi="Times New Roman" w:cs="Times New Roman"/>
              </w:rPr>
              <w:sym w:font="Symbol" w:char="F0B1"/>
            </w:r>
            <w:r w:rsidRPr="005E674D">
              <w:rPr>
                <w:rFonts w:ascii="Times New Roman" w:hAnsi="Times New Roman" w:cs="Times New Roman"/>
              </w:rPr>
              <w:t>5% - конденсаторов связи, отбора мощности и делительных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удовлетворительных результатах тепловизионного контроля измерение емкости не обязательно</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при температуре (15-35) °С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контроле конденсаторов под рабочим напряжением оценка их состояния производится сравнением измеренных значений емкостного тока или напряжения конденсатора с исходными данными или значениями, полученными для конденсаторов других фаз (присоединений)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4.5. Измерение тангенса угла диэлектрических потерь</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Измеренное значение tg</w:t>
            </w:r>
            <w:r w:rsidRPr="005E674D">
              <w:rPr>
                <w:rFonts w:ascii="Times New Roman" w:hAnsi="Times New Roman" w:cs="Times New Roman"/>
              </w:rPr>
              <w:sym w:font="Symbol" w:char="F064"/>
            </w:r>
            <w:r w:rsidRPr="005E674D">
              <w:rPr>
                <w:rFonts w:ascii="Times New Roman" w:hAnsi="Times New Roman" w:cs="Times New Roman"/>
              </w:rPr>
              <w:t xml:space="preserve"> не должно превышать значения 0,8% (при температуре 20°С)</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производится на конденсаторах связи, отбора мощности и делителей напряжения</w:t>
            </w: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4.6.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5. Аккумуляторные батареи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5.1. Проверка емкости отформованной аккумуляторной батареи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Емкость, приведенная к температуре 20°С, должна соответствовать заводским данным</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снижении емкости батареи ниже 70% первоначальной она подлежит замене или восстановлению</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5.2. Проверка плотности электролита в каждой банке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Плотность электролита (г/см</w:t>
            </w:r>
            <w:r w:rsidRPr="005E674D">
              <w:rPr>
                <w:rFonts w:ascii="Times New Roman" w:hAnsi="Times New Roman" w:cs="Times New Roman"/>
                <w:vertAlign w:val="superscript"/>
              </w:rPr>
              <w:t>3</w:t>
            </w:r>
            <w:r w:rsidRPr="005E674D">
              <w:rPr>
                <w:rFonts w:ascii="Times New Roman" w:hAnsi="Times New Roman" w:cs="Times New Roman"/>
              </w:rPr>
              <w:t xml:space="preserve">) полностью заряженного аккумулятора в каждом элементе в конце заряда и в режиме постоянного подзаряда, приведенная к температуре 20°С, должна быть с отклонением </w:t>
            </w:r>
            <w:r w:rsidRPr="005E674D">
              <w:rPr>
                <w:rFonts w:ascii="Times New Roman" w:hAnsi="Times New Roman" w:cs="Times New Roman"/>
              </w:rPr>
              <w:sym w:font="Symbol" w:char="F0B1"/>
            </w:r>
            <w:r w:rsidRPr="005E674D">
              <w:rPr>
                <w:rFonts w:ascii="Times New Roman" w:hAnsi="Times New Roman" w:cs="Times New Roman"/>
              </w:rPr>
              <w:t>0,005 г/см</w:t>
            </w:r>
            <w:r w:rsidRPr="005E674D">
              <w:rPr>
                <w:rFonts w:ascii="Times New Roman" w:hAnsi="Times New Roman" w:cs="Times New Roman"/>
                <w:vertAlign w:val="superscript"/>
              </w:rPr>
              <w:t>3</w:t>
            </w:r>
            <w:r w:rsidRPr="005E674D">
              <w:rPr>
                <w:rFonts w:ascii="Times New Roman" w:hAnsi="Times New Roman" w:cs="Times New Roman"/>
              </w:rPr>
              <w:t>;</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аккумуляторов типа С (СК) - 1,205 г/см</w:t>
            </w:r>
            <w:r w:rsidRPr="005E674D">
              <w:rPr>
                <w:rFonts w:ascii="Times New Roman" w:hAnsi="Times New Roman" w:cs="Times New Roman"/>
                <w:vertAlign w:val="superscript"/>
              </w:rPr>
              <w:t>3</w:t>
            </w:r>
            <w:r w:rsidRPr="005E674D">
              <w:rPr>
                <w:rFonts w:ascii="Times New Roman" w:hAnsi="Times New Roman" w:cs="Times New Roman"/>
              </w:rPr>
              <w:t>;</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аккумуляторов типа СП (СПК) и СН - 1,24 г/см</w:t>
            </w:r>
            <w:r w:rsidRPr="005E674D">
              <w:rPr>
                <w:rFonts w:ascii="Times New Roman" w:hAnsi="Times New Roman" w:cs="Times New Roman"/>
                <w:vertAlign w:val="superscript"/>
              </w:rPr>
              <w:t>3</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Температура электролита при заряде должна быть не выше 40°С для аккумуляторов типа С (СК), СП (СПК) и не выше 45°С для аккумуляторов типа СН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Плотность электролита в конце разряда у исправных аккумуляторов должна быть не менее 1,145 г/см</w:t>
            </w:r>
            <w:r w:rsidRPr="005E674D">
              <w:rPr>
                <w:rFonts w:ascii="Times New Roman" w:hAnsi="Times New Roman" w:cs="Times New Roman"/>
                <w:vertAlign w:val="superscript"/>
              </w:rPr>
              <w:t>3</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производится 1 раз в месяц</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5.3. Химический анализ электролита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табл.9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не реже 1 раза в 3 года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5.4. Измерение напряжения каждого элемента батареи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батарее должно быть не более 5% отстающих элементов. Напряжение отстающих элементов в конце разряда должно отличаться не более чем на 1-1,5% от среднего значения напряжения остальных элементов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Напряжение каждого элемента батареи, работающей в режиме подзаряда, должно составлять 2,2</w:t>
            </w:r>
            <w:r w:rsidRPr="005E674D">
              <w:rPr>
                <w:rFonts w:ascii="Times New Roman" w:hAnsi="Times New Roman" w:cs="Times New Roman"/>
              </w:rPr>
              <w:sym w:font="Symbol" w:char="F0B1"/>
            </w:r>
            <w:r w:rsidRPr="005E674D">
              <w:rPr>
                <w:rFonts w:ascii="Times New Roman" w:hAnsi="Times New Roman" w:cs="Times New Roman"/>
              </w:rPr>
              <w:t>0,05 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Напряжение в конце разряда устанавливается на основании указаний завода-изготовителя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5.5. Измерение сопротивления изоляции батареи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менее 15 кОм при напряжении 24 В, 25 кОм при 48 В, 30 кОм при 60 В, 50 кОм при 110 В, 100 кОм при 220 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1000 В перед заливкой электролита. В процессе эксплуатации измерение производится штатным устройством контроля изоляции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5.6. Измерение высоты осадка (шлама) в банке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Между осадком и нижним краем положительных пластин должно быть свободное пространство не менее 10 мм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5.7. Проверка напряжения при толчковых токах</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напряжения на выводах батареи (при отключенном подзарядном агрегате) при разряде батареи в течение не более 5 с при наибольшем токе, но не более 2,5 тока одночасового режима разряда, без участия концевых элементов должны сопоставляться с результатами предыдущих измерений и не могут снижаться более чем на0,4 В на каждый элемент от напряжения, предшествовавшему толчку</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Рекомендуется проводить испытания 1 раз в год</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6. Силовые кабельные линии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6.1. Определение целостности жил и фазировки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 жилы должны быть целыми и сфазированными</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после окончания монтажа, перемонтажа муфт или отсоединения жил кабеля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6.2. Измерение сопротивления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силовых кабелей напряжением до 1000 В должно быть не ниже 0,5 Мом. У силовых кабелей напряжением выше 1000 В сопротивление изоляции не нормируется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 течение 1 мин</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6.3 Испытание повышенным выпрямленным напряжением</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Испытательные напряжения принимаются в соответствии с табл.10 (Приложение 3.1) с учетом местных условий работы силовых кабельных линий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Длительность приложения испытательного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кабелей на напряжение до 35 кВ с бумажной и пластмассовой изоляцией при приемо-сдаточных испытаниях - 10 мин, а в процессе эксплуатации - 5 мин;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кабелей на напряжение 3-10 кВ с резиновой изоляцией - 5 мин;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кабелей на напряжение 110-220 кВ - 15 мин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Допустимые токи утечки и значения коэффициента несимметрии при измерении тока утечки приведены в табл.11 (Приложение 3.1)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Могут не проводиться испытания: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двух параллельных кабелей длиной до 60 м, которые являются выводами линии из ТП и РП</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кабелей со сроком эксплуатации более 15 лет, на которых удельное число пробоев составляет более 30 на100 км в год</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кабелей, подлежащих выводу из эксплуатации в ближайшие 5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Кабели с резиновой изоляцией на напряжение до 1000 В испытаниям повышенным выпрямленным напряжением не подвергаются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испытания кабелей на напряжение до35 кВ - 1 раз в год в течение первых 5 лет эксплуатации, а в дальнейшем: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раз в 2 года для кабельных линий, у которых в течение первых 5 лет не наблюдалось пробоев при испытаниях и в эксплуатации 1 раз в год, если в этот период отмечались пробои изоляции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 раз в 3 года для кабельных линий на закрытых территориях (подстанции, заводы и др.);</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во время ремонтов оборудования для кабелей, присоединенных к агрегатам и кабельных перемычек напряжением 6-10 кВ между сборными шинами и трансформаторами в распределительных устройствах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Кабели на напряжение 110-220 кВ испытываются через 3 года после ввода в эксплуатацию и в дальнейшем 1 раз в 5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Рекомендуется производить измерение сопротивления изоляции кабелей на напряжение выше 1000 В до и после испытания повышенным напряжением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6.4. Контроль степени осушения вертикальных участков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Разность нагрева отдельных точек при токах, близких к номинальным, должна быть не более 3°С. Контроль осушения можно производить также путем снятия кривых tg</w:t>
            </w:r>
            <w:r w:rsidRPr="005E674D">
              <w:rPr>
                <w:rFonts w:ascii="Times New Roman" w:hAnsi="Times New Roman" w:cs="Times New Roman"/>
              </w:rPr>
              <w:sym w:font="Symbol" w:char="F064"/>
            </w:r>
            <w:r w:rsidRPr="005E674D">
              <w:rPr>
                <w:rFonts w:ascii="Times New Roman" w:hAnsi="Times New Roman" w:cs="Times New Roman"/>
              </w:rPr>
              <w:t xml:space="preserve"> = </w:t>
            </w:r>
            <w:r w:rsidRPr="005E674D">
              <w:rPr>
                <w:rFonts w:ascii="Times New Roman" w:hAnsi="Times New Roman" w:cs="Times New Roman"/>
                <w:i/>
                <w:iCs/>
              </w:rPr>
              <w:t>f</w:t>
            </w:r>
            <w:r w:rsidRPr="005E674D">
              <w:rPr>
                <w:rFonts w:ascii="Times New Roman" w:hAnsi="Times New Roman" w:cs="Times New Roman"/>
              </w:rPr>
              <w:t>(</w:t>
            </w:r>
            <w:r w:rsidRPr="005E674D">
              <w:rPr>
                <w:rFonts w:ascii="Times New Roman" w:hAnsi="Times New Roman" w:cs="Times New Roman"/>
                <w:i/>
                <w:iCs/>
              </w:rPr>
              <w:t>U</w:t>
            </w:r>
            <w:r w:rsidRPr="005E674D">
              <w:rPr>
                <w:rFonts w:ascii="Times New Roman" w:hAnsi="Times New Roman" w:cs="Times New Roman"/>
              </w:rPr>
              <w:t xml:space="preserve">) на вертикальных участках </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на кабелях 20-35 кВ с пропитанной вязким составом бумажной изоляцией по решению технического руководителя Потребителя путем измерения и сопоставления температур нагрева оболочки в разных точках вертикального участка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6.5. Контроль заземлений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26</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эксплуатации целостность металлической связи между заземлителями кабельных линий на напряжение 110-220 кВ и нейтралью трансформаторов проверяется 1 раз в 5 лет</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металлических концевых муфт и заделок кабелей напряжением выше 1000 В, а у кабелей напряжением 110-220 кВ - также у металлических конструкций кабельных колодцев и подпиточных пунктов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6.6. Измерение токораспределения по одножильным кабелям</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Неравномерность распределения токов на кабелях должна быть не более 10% (особенно если это приводит к перегрузке отдельных фаз)</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6.7. Проверка антикоррозийных защит</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проверке измеряются потенциалы и токи в оболочках кабелей и параметры электрозащиты (ток и напряжение катодной станции, ток дренажа) в соответствии с руководящими указаниями по электрохимической защите подземных энергетических сооружений от коррозии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Оценку коррозионной активности грунтов и естественных вод следует производить в соответствии с требованиями государственных стандартов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Сроки проведения измерений блуждающих токов в земле определяются руководителем Потребителя, но не реже 1 раза в три года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Проверяется работа антикоррозийных защит для: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кабелей с металлической оболочкой, проложенных в грунтах со средней и низкой коррозионной активностью (удельное сопротивление грунта выше 20 Омм), при среднесуточной плотности тока утечки в землю выше 0,15 мА/дм</w:t>
            </w:r>
            <w:r w:rsidRPr="005E674D">
              <w:rPr>
                <w:rFonts w:ascii="Times New Roman" w:hAnsi="Times New Roman" w:cs="Times New Roman"/>
                <w:vertAlign w:val="superscript"/>
              </w:rPr>
              <w:t>2</w:t>
            </w:r>
            <w:r w:rsidRPr="005E674D">
              <w:rPr>
                <w:rFonts w:ascii="Times New Roman" w:hAnsi="Times New Roman" w:cs="Times New Roman"/>
              </w:rPr>
              <w:t>;</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кабелей с металлической оболочкой, проложенных в грунтах с высокой активностью (удельное сопротивление грунта менее 20 Омм) при любой среднесуточной плотности тока в землю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кабелей с незащищенной оболочкой и разрушенными броней и защитными покровами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стального трубопровода кабелей высокого давления независимо от агрессивности грунта и видов изоляционных покрытий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6.8. Измерение температуры кабелей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Температура кабелей должна быть не выше допустимых значений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по местным инструкциям на участках трассы, где имеется опасность перегрева кабелей</w:t>
            </w: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6.9. Испытание пластмассовой оболочки (шланга) повышенным выпрямленным напряжением</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Испытательное напряжение 10 кВ прикладывается между металлической оболочкой (экраном) и землей, длительность приложения испытательного напряжения - 1 мин</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Испытание проводится через 1 год после ввода в эксплуатацию и затем 1 раз в 3 года</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7. Воздушные линии (ВЛ) электропередачи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7.1 Проверка состояния трассы воздушных линий</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измерение ширины просеки, высоты деревьев и кустарников под проводами, расстояний элементов ВЛ до стволов деревьев и их кроны</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ВЛ с неизолированными проводами производится не реже 1 раза в 3 года, измерение высоты деревьев и кустарников под проводами - по мере необходимости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Расстояния и ширина просек должны соответствовать установленным требованиям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7.2. Проверка состояния фундаментов опор</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Измеряются размеры сколов и трещин. фундаментов. Уменьшение диаметра анкерных болтов, зазоры между пятой опоры и фундаментом не допускаются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измерений - 1 раз в 6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Измеренные значения не должны превышать установленных в нормативно-технических документах и проектах ВЛ</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7.3. Проверка состояния опор</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7.3.1. Измерения прогибов металлических конструкций опор</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Измеряются прогибы металлических опор и металлических элементов железобетонных опор. Предельные значения допусков для стрелы прогиба (кривизны) проверяемых элементов: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траверса опоры - 1:300 длины траверсы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стойка или подкос металлической опоры - 1:700 длины стойки, но не более 20 мм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поясные уголки в пределах панели и элементов решетки в любой плоскости - 1:750 длины элемента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измерений не реже 1 раза в 6 лет и после воздействия на ВЛ механических нагрузок, превышающих расчетные</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7.3.2. Контроль оттяжек опор</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тяжение в тросовых оттяжках опор и контролируется целостность оттяжки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Тяжение в оттяжках не должно отличаться от проектного более чем на 20%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Уменьшение площади сечения троса оттяжки не должно превышать 10%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Производятся по мере необходимости в соответствии с ТИ ВЛ 35-800 кВ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7.3.3. Контроль коррозионного износа металлических элементов опор</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Допустимое отношение фактического сечения металлического элемента (детали) к предусмотренному проектом при сплошной или язвенной коррозии должно быть не менее: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0,9 - для несущих элементов;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0,8 для ненесущих элементов;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0,7 - для косынок</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допускается сквозное коррозионное поражение, щелевая коррозия с появлением трещин и разрушением сварных швов, трещины в сварных швах и околошовной зоне, трещины в металле</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Контролю подлежат металлические опоры и траверсы, металлические элементы железобетонных и деревянных опор, металлические подножники, анкеры и тросы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ВЛ в зонах V-VII-й степеней загрязненности атмосферы периодичность измерений не реже 1 раза в 6 лет, в остальных - в соответствии с ППР</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7.3.4. Контроль железобетонных опор и приставок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измерение трещин, прогибов, разрушения бетона железобетонных опор и приставок. Значения прогибов и дефектов не должны превышать величин, указанных в таблице 12 (Приложения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измерений не реже 1 раза в 6 лет</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7.3.5. Контроль деревянных деталей опор</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Отклонение размеров деталей от предусмотренных проектом допускается в пределах: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 диаметру - (-1 +2)</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по длине - </w:t>
            </w:r>
            <w:r w:rsidRPr="005E674D">
              <w:rPr>
                <w:rFonts w:ascii="Times New Roman" w:hAnsi="Times New Roman" w:cs="Times New Roman"/>
              </w:rPr>
              <w:sym w:font="Symbol" w:char="F0B1"/>
            </w:r>
            <w:r w:rsidRPr="005E674D">
              <w:rPr>
                <w:rFonts w:ascii="Times New Roman" w:hAnsi="Times New Roman" w:cs="Times New Roman"/>
              </w:rPr>
              <w:t>1 см на каждый метр длины;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минусовый допуск для траверс не допускается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производятся на (8-10)% деталей опор</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измерений, а также места, в которых контролируется опора, принимается в соответствии с установленными требованиями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Между ремонтами измеряется степень (глубина, размеры) внешнего и внутреннего загнивания деталей опор</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7.3.6. Проверка правильности установки опор</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табл.12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7.4. Контроль проводов, грозозащитных тросов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измерение расстояний от проводов и грозозащитных тросов до поверхности земли, до различных объектов и сооружений в местах сближения и пересечений, между проводами разных линий при совместной подвеске проводов.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Расстояния от проводов ВЛ до земли, до сооружений и в местах сближения должны быть не менее установленных правилами устройства электроустановок, допускается уменьшение расстояния от проводов ВЛ до деталей опор не более чем на 10%.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производятся после воздействия на ВЛ предельных токовых нагрузок, механических нагрузок и температуре окружающего воздуха выше расчетных значений, а также периодически не реже 1 раза в 6 лет на пересечениях и сближениях</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капитальных ремонтах измерения производятся после замены, перемонтажа или перетяжки проводов (их участков)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7.5 Контроль стрел провеса, расстояний до элементов ВЛ</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Фактическая стрела провеса не должна отличаться от предусмотренной проектом более чем на 5% при условии соответствия нормативным значениям расстояний до земли и пересекаемых объектов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Расстояние по воздуху между проводом и телом опоры, между проводами на транспозиционной опоре и на ответвлениях не должны быть меньше чем на 10% от норм, предусмотренных проектом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Разница стрел провеса между проводами разных фаз и между проводами различных ВЛ при совместной подвеске не должна превышать 10% от проектного значения стрелы провеса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измерений -1 раз в 6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ВЛ 6-20 кВ - (1</w:t>
            </w:r>
            <w:r w:rsidRPr="005E674D">
              <w:rPr>
                <w:rFonts w:ascii="Times New Roman" w:hAnsi="Times New Roman" w:cs="Times New Roman"/>
              </w:rPr>
              <w:sym w:font="Symbol" w:char="F0B1"/>
            </w:r>
            <w:r w:rsidRPr="005E674D">
              <w:rPr>
                <w:rFonts w:ascii="Times New Roman" w:hAnsi="Times New Roman" w:cs="Times New Roman"/>
              </w:rPr>
              <w:t>2)% пролетов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ВЛ 35-220 кВ - (3</w:t>
            </w:r>
            <w:r w:rsidRPr="005E674D">
              <w:rPr>
                <w:rFonts w:ascii="Times New Roman" w:hAnsi="Times New Roman" w:cs="Times New Roman"/>
              </w:rPr>
              <w:sym w:font="Symbol" w:char="F0B1"/>
            </w:r>
            <w:r w:rsidRPr="005E674D">
              <w:rPr>
                <w:rFonts w:ascii="Times New Roman" w:hAnsi="Times New Roman" w:cs="Times New Roman"/>
              </w:rPr>
              <w:t>5)% пролетов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7.6. Контроль сечения проводов и грозозащитных тросов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площадь сечения проводов и тросов, изменившаяся в результате обрыва отдельных проволок</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Допустимое уменьшение площади сечения проводов принимается в соответствии с установленными требованиями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7.7. Контроль соединений проводов и тросов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раздел "Контактные соединения проводов, грозозащитных тросов, сборных и соединительных шин"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7.8. Контроль изоляторов и изолирующих подвесок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 состояния изоляторов и изолирующих подвесок производится внешним осмотром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состояния установленных на ВЛ стеклянных и полимерных подвесных изоляторов и любых изоляторов грозозащитных тросов не производится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7.8.1. Измерение сопротивления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сопротивления фарфоровых подвесных изоляторов производится мегаомметром на напряжение 2500 В только при положительной температуре окружающего воздуха. Сопротивление каждого подвесного изолятора должно быть не менее 300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Необходимость испытания штыревых изоляторов на ВЛ устанавливается ППР с учетом местных условий эксплуатации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7.8.2. Измерение распределения напряжения по изоляторам</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поддерживающих и натяжных гирляндах с фарфоровыми изоляторами на ВЛ, находящейся под напряжением, при положительной температуре окружающего воздуха. Усредненные распределения напряжений по подвесным фарфоровым изоляторам гирлянд приведены в табл.13 (Приложение 3.1). При проверке изолятора измерительной штангой изолятор бракуется, если значение измеренного на нем напряжения меньше 50% указанного в табл.12 (Приложение 3.1). При проверке изоляторов штангой с постоянным искровым промежутком изолятор бракуется, если пробой промежутка не происходит при напряжении, соответствующем дефектному состоянию наименее электрически нагруженного изолятора гирлянды</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измерений принимается в соответствии с установленными требованиями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положительных результатах измерений по п.7.8.3 проверка распределения напряжения по изоляторам не производится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7.8.3. Дистанционная проверка изоляторов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 производится с использованием инфракрасных и/или электронно-оптических приборов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Отбраковка изоляторов производится в соответствии с инструкциями по применению приборов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7.9. Контроль линейной арматуры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Линейная арматура должна браковаться и подлежать замене, если: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поверхность арматуры покрыта сплошной коррозией;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деталях арматуры имеются трещины, раковины, оплавы, изгибы;</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формы и размеры деталей не соответствуют чертежам;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оси и другие детали шарнирных соединений имеют износ более 10%.</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Расстояние между осью гасителя вибрации и местом выхода провода (троса) из поддерживающего или натяжного зажима, точки схода с ролика многороликового подвеса или от края защитной муфты не должно отличаться от проектного значения более чем на 25 мм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Расстояние между электродами искровых промежутков на грозозащитных тросах не должны отличаться от проектных значений более чем на </w:t>
            </w:r>
            <w:r w:rsidRPr="005E674D">
              <w:rPr>
                <w:rFonts w:ascii="Times New Roman" w:hAnsi="Times New Roman" w:cs="Times New Roman"/>
              </w:rPr>
              <w:sym w:font="Symbol" w:char="F0B1"/>
            </w:r>
            <w:r w:rsidRPr="005E674D">
              <w:rPr>
                <w:rFonts w:ascii="Times New Roman" w:hAnsi="Times New Roman" w:cs="Times New Roman"/>
              </w:rPr>
              <w:t>10%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внешним осмотром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7.10. Проверка заземляющих устройств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26</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7.11. Проверка трубчатых разрядников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18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7.12.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8. Сборные и соединительные шины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установленные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8.1. Проверка сопротивления изоляции подвесных и опорных фарфоровых изоляторов</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каждого подвесного фарфорового изолятора или каждого элемента многоэлементного изолятора должно быть не менее 300 мОм</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 только при положительной температуре окружающего воздуха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8.2. Испытание изоляции повышенным напряжением</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испытательного напряжения приведены в табл.5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Вновь устанавливаемые многоэлементные или подвесные фарфоровые изоляторы должны испытываться повышенным напряжением 50 кВ частоты 50 Гц, прикладываемым к каждому элементу изолятора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8.3. Проверка состояния вводов и проходных изоляторов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9</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8.4. Контроль контактных соединений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1</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8.5.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rPr>
        <w:br w:type="page"/>
      </w:r>
      <w:r w:rsidRPr="005E674D">
        <w:rPr>
          <w:rFonts w:ascii="Times New Roman" w:hAnsi="Times New Roman" w:cs="Times New Roman"/>
          <w:b/>
          <w:bCs/>
        </w:rPr>
        <w:t>9. Вводы и проходные изоляторы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9.1.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менее 500 МОм</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сопротивление основной изоляции измерительной и последней обкладок вводов с бумажно-масляной изоляцией относительно соединительной втулки. Измерение производится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9.2. Измерение тангенса угла диэлектрических потерь (tg</w:t>
            </w:r>
            <w:r w:rsidRPr="005E674D">
              <w:rPr>
                <w:rFonts w:ascii="Times New Roman" w:hAnsi="Times New Roman" w:cs="Times New Roman"/>
              </w:rPr>
              <w:sym w:font="Symbol" w:char="F064"/>
            </w:r>
            <w:r w:rsidRPr="005E674D">
              <w:rPr>
                <w:rFonts w:ascii="Times New Roman" w:hAnsi="Times New Roman" w:cs="Times New Roman"/>
              </w:rPr>
              <w:t>) и емкости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табл.14 (Приложение 3.1). Предельное увеличение емкости основной изоляции составляет 5% от значения, измеренного при вводе в эксплуатацию</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tg</w:t>
            </w:r>
            <w:r w:rsidRPr="005E674D">
              <w:rPr>
                <w:rFonts w:ascii="Times New Roman" w:hAnsi="Times New Roman" w:cs="Times New Roman"/>
              </w:rPr>
              <w:sym w:font="Symbol" w:char="F064"/>
            </w:r>
            <w:r w:rsidRPr="005E674D">
              <w:rPr>
                <w:rFonts w:ascii="Times New Roman" w:hAnsi="Times New Roman" w:cs="Times New Roman"/>
              </w:rPr>
              <w:t xml:space="preserve"> и емкости основной изоляции производится при напряжении 10 кВ, изоляции измерительного конденсатора (С</w:t>
            </w:r>
            <w:r w:rsidRPr="005E674D">
              <w:rPr>
                <w:rFonts w:ascii="Times New Roman" w:hAnsi="Times New Roman" w:cs="Times New Roman"/>
                <w:vertAlign w:val="subscript"/>
              </w:rPr>
              <w:t>2</w:t>
            </w:r>
            <w:r w:rsidRPr="005E674D">
              <w:rPr>
                <w:rFonts w:ascii="Times New Roman" w:hAnsi="Times New Roman" w:cs="Times New Roman"/>
              </w:rPr>
              <w:t>) и (или) последних слоев изоляции (С</w:t>
            </w:r>
            <w:r w:rsidRPr="005E674D">
              <w:rPr>
                <w:rFonts w:ascii="Times New Roman" w:hAnsi="Times New Roman" w:cs="Times New Roman"/>
                <w:vertAlign w:val="subscript"/>
              </w:rPr>
              <w:t>3</w:t>
            </w:r>
            <w:r w:rsidRPr="005E674D">
              <w:rPr>
                <w:rFonts w:ascii="Times New Roman" w:hAnsi="Times New Roman" w:cs="Times New Roman"/>
              </w:rPr>
              <w:t>) при напряжении 5 кВ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вводов и проходных изоляторов с основной бумажно-масляной, бумажно-бакелитовой и бумажно-эпоксидной изоляцией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tg</w:t>
            </w:r>
            <w:r w:rsidRPr="005E674D">
              <w:rPr>
                <w:rFonts w:ascii="Times New Roman" w:hAnsi="Times New Roman" w:cs="Times New Roman"/>
              </w:rPr>
              <w:sym w:font="Symbol" w:char="F064"/>
            </w:r>
            <w:r w:rsidRPr="005E674D">
              <w:rPr>
                <w:rFonts w:ascii="Times New Roman" w:hAnsi="Times New Roman" w:cs="Times New Roman"/>
              </w:rPr>
              <w:t xml:space="preserve"> у вводов с маслобарьерной изоляцией не обязательно</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9.3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табл.5 (Приложение 3.1).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Вводы, установленные на силовых трансформаторах испытываются совместно с обмотками этих трансформаторов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приложения испытательного напряжения для вводов, испытываемых совместно с обмотками трансформаторов, а также для вводов с основной фарфоровой изоляцией - 1 мин, для вводов и изоляторов из органических твердых материалов и кабельных масс - 5 мин</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9.4. Проверка качества уплотнений вводов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маслонаполненных негерметичных вводов с бумажно-масляной изоляцией на напряжение 110 кВ и выше созданием в них избыточного давления масла 0,1 МПа. Продолжительность испытания - 30 мин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испытании не должно быть признаков течи масла и снижения испытательного давления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снижение давления за время испытаний не более 5 кПа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9.5. Испытание трансформаторного масла из маслонаполненных вводов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табл.6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9.6. Проверка манометра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Проверяются манометры герметичных вводов путем сличения их показаний с показаниями аттестованного манометра. Допустимое отклонение показаний манометра от аттестованного не более 10% верхнего предела измерений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производится в трех оцифрованных точках шкалы: начале, середине и конце</w:t>
            </w: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9.7.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10. Масляные и электромагнитные выключатели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изоляции подвижных и направляющих частей; выполненных из органического материала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табл.15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изоляции вторичных цепей и обмоток электромагнитов управления (далее -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 (не менее 1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10.2.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испытания - 1 мин</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опорной изоляции и изоляции относительно корпуса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испытательного напряжения принимается в соответствии с табл.5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маломасляных выключателей 6-10 кВ испытывается также изоляция межконтактного разрыва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изоляции вторичных цепей и обмоток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10.3. Испытание вводов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Испытания проводятся в соответствии с указаниями раздела 9</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10.4. Оценка состояния внутрибаковой изоляции и изоляции дугогасительных устройств баковых масляных выключателей 35 кВ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Если tg</w:t>
            </w:r>
            <w:r w:rsidRPr="005E674D">
              <w:rPr>
                <w:rFonts w:ascii="Times New Roman" w:hAnsi="Times New Roman" w:cs="Times New Roman"/>
              </w:rPr>
              <w:sym w:font="Symbol" w:char="F064"/>
            </w:r>
            <w:r w:rsidRPr="005E674D">
              <w:rPr>
                <w:rFonts w:ascii="Times New Roman" w:hAnsi="Times New Roman" w:cs="Times New Roman"/>
              </w:rPr>
              <w:t xml:space="preserve"> вводов снижен более чем на 5%, то изоляция подлежит сушке</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если при измерении tg</w:t>
            </w:r>
            <w:r w:rsidRPr="005E674D">
              <w:rPr>
                <w:rFonts w:ascii="Times New Roman" w:hAnsi="Times New Roman" w:cs="Times New Roman"/>
              </w:rPr>
              <w:sym w:font="Symbol" w:char="F064"/>
            </w:r>
            <w:r w:rsidRPr="005E674D">
              <w:rPr>
                <w:rFonts w:ascii="Times New Roman" w:hAnsi="Times New Roman" w:cs="Times New Roman"/>
              </w:rPr>
              <w:t xml:space="preserve"> вводов на полностью собранном выключателе получены повышенные значения по сравнению с нормами, приведенными в табл.14 (Приложение 3.1)</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10.5. Измерение сопротивления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контактов масляных выключателей;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токоведущего контура не должно превосходить значений, указанных в табл.16 (Приложение 3.1). Нормы на значения сопротивлений отдельных участков токоведущего контура указываются в заводской инструкции</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шунтирующих резисторов дугогасительных устройств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Измеренные значения сопротивлений должны соответствовать заводским данным с указанными в них допусками</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 обмоток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Должно соответствовать заводским данным</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10.6. Проверка времени движения подвижных частей выключателя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Полученные значения времени от подачи команды до момента замыкания (размыкания) контактов масляных выключателей должны соответствовать величинам, указанным в табл.16 (Приложение 3.1)</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10.7. Измерение хода подвижной части выключателя вжима (хода) контактов при включении, контроль одновременности замыкания и размыкания контактов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Полученные значения должны соответствовать величинам, указанным в табл.16 (Приложение 3.1)</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10.8. Проверка действия механизма свободного расцепления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Механизм свободного расцепления должен позволить проведение операции отключения на всем ходе контактов, т.е. в любой момент от начала операции включения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Механизм свободного расцепления проверяется в работе при полностью включенном положении привода и в двух-трех промежуточных положениях</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не производить проверку срабатывания механизма свободного расцепления приводов ПП-61 и ПП-67 в промежуточных положениях из-за возникновения опасности резкого возврата рычага ручного привода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10.9. Проверка регулировочных и установочных характеристик механизмов приводов выключателей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производится в объеме и по нормам заводских инструкций и паспортов каждого типа привода и выключателя</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10.10. Проверка срабатывания привода при пониженном напряжении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Минимальное напряжение срабатывания электромагнитов отключения приводов масляного выключателя должно быть не менее 0,7</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при постоянном токе и 0,65</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при переменном токе; электромагнитов включения 0,85</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при переменном токе и 0,8</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при постоянном токе</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Наименьшее напряжение срабатывания электромагнитов управления выключателей с пружинными приводами должно определяться при рабочем натяге (грузе) включающих пружин согласно указаниям заводских инструкций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10.11. Испытание выключателя многократными включениями и отключениями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Включение, отключение и сложные циклы (В-О, О-В,        О-В-О) при многократном опробовании должны производиться при номинальном напряжении на выводах электромагнитов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Число операций для каждого режима опробования - (3</w:t>
            </w:r>
            <w:r w:rsidRPr="005E674D">
              <w:rPr>
                <w:rFonts w:ascii="Times New Roman" w:hAnsi="Times New Roman" w:cs="Times New Roman"/>
              </w:rPr>
              <w:sym w:font="Symbol" w:char="F0B1"/>
            </w:r>
            <w:r w:rsidRPr="005E674D">
              <w:rPr>
                <w:rFonts w:ascii="Times New Roman" w:hAnsi="Times New Roman" w:cs="Times New Roman"/>
              </w:rPr>
              <w:t>5)</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Двух-, трехкратное опробование в циклах О-В и О-В-О производится для выключателей, предназначенных для работы в цикле АПВ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10.12. Испытание трансформаторного масла из баков выключателя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Баковые выключатели 110 кВ и выше: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 пробивное напряжение - не менее 60 кВ для выключателей 110 кВ и не менее 65 кВ для выключателей 220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 содержание механических примесей – отсутствие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Пробивное напряжение трансформаторного масла баковых выключателей: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напряжение до 15 кВ - 20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напряжение до 35 кВ - 25 кВ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баковых (многообъемных) выключателей на напряжение 110 кВ и выше испытания проводятся при выполнении ими предельно допустимого числа коммутаций (отключений и включений) токов КЗ или нагрузки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Масло из баковых выключателей на напряжение до 35 кВ и маломасляных (малообъемных) на все классы напряжения после выполнения ими предельно допустимого числа коммутаций токов КЗ или токов нагрузки испытанию не подлежит и должно заменяться свежим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10.13. Испытание встроенных трансформаторов тока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п.п.20.1, 20.3.2, 20.5, 20.6, 20.7 раздела 20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10.14.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11. Воздушные выключатели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М - производятся в сроки, устанавливаемые системой ППP.</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11.1.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воздухопроводов, опорных и подвижных частей, выполненных из органических материалов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табл.15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многоэлементных изоляторов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каждого элемента многоэлементного изолятора должно быть не менее 300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 только при положительной температуре окружающего воздуха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 вторичных цепей, обмоток включающего и отключающего электромагнитов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11.2.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опорной изоляции выключателей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испытательного напряжения принимается в соответствии с табл.5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испытания - 1 мин</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изоляции вторичных цепей и обмоток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11.3. Измерение сопротивления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токоведущего контура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Предельные значения сопротивлений контактных систем должны соответствовать величинам, приведенным в табл.17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токоведущего контура при капитальных ремонтах измеряется для каждого элемента в отдельности, при текущих ремонтах допускается измерять сопротивление токоведущего контура в целом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делителей напряжения и шунтирующих резисторов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сопротивлений должны соответствовать величинам, приведенным в табл. 17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отсутствии норм значения сопротивлений при измерениях должны соответствовать данным первоначальных измерений с отклонением не более 5%</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 измерение сопротивления обмоток и электромагнитов и цепей управления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Измеренные значения должны составлять: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электромагниты типа ВВ-400-15 с форсировкой: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1-ая обмотка - (10</w:t>
            </w:r>
            <w:r w:rsidRPr="005E674D">
              <w:rPr>
                <w:rFonts w:ascii="Times New Roman" w:hAnsi="Times New Roman" w:cs="Times New Roman"/>
              </w:rPr>
              <w:sym w:font="Symbol" w:char="F0B1"/>
            </w:r>
            <w:r w:rsidRPr="005E674D">
              <w:rPr>
                <w:rFonts w:ascii="Times New Roman" w:hAnsi="Times New Roman" w:cs="Times New Roman"/>
              </w:rPr>
              <w:t>1,5) 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2-ая обмотка - (45</w:t>
            </w:r>
            <w:r w:rsidRPr="005E674D">
              <w:rPr>
                <w:rFonts w:ascii="Times New Roman" w:hAnsi="Times New Roman" w:cs="Times New Roman"/>
              </w:rPr>
              <w:sym w:font="Symbol" w:char="F0B1"/>
            </w:r>
            <w:r w:rsidRPr="005E674D">
              <w:rPr>
                <w:rFonts w:ascii="Times New Roman" w:hAnsi="Times New Roman" w:cs="Times New Roman"/>
              </w:rPr>
              <w:t>2) 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обе обмотки - (55</w:t>
            </w:r>
            <w:r w:rsidRPr="005E674D">
              <w:rPr>
                <w:rFonts w:ascii="Times New Roman" w:hAnsi="Times New Roman" w:cs="Times New Roman"/>
              </w:rPr>
              <w:sym w:font="Symbol" w:char="F0B1"/>
            </w:r>
            <w:r w:rsidRPr="005E674D">
              <w:rPr>
                <w:rFonts w:ascii="Times New Roman" w:hAnsi="Times New Roman" w:cs="Times New Roman"/>
              </w:rPr>
              <w:t>3,5) 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электромагниты завода "Электроаппарат" - (0,39</w:t>
            </w:r>
            <w:r w:rsidRPr="005E674D">
              <w:rPr>
                <w:rFonts w:ascii="Times New Roman" w:hAnsi="Times New Roman" w:cs="Times New Roman"/>
              </w:rPr>
              <w:sym w:font="Symbol" w:char="F0B1"/>
            </w:r>
            <w:r w:rsidRPr="005E674D">
              <w:rPr>
                <w:rFonts w:ascii="Times New Roman" w:hAnsi="Times New Roman" w:cs="Times New Roman"/>
              </w:rPr>
              <w:t>0,03) 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11.4. Проверка срабатывания привода выключателя при пониженном напряжении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ЭМУ должны срабатывать при напряжении не более 0,7</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при питании от аккумуляторных батарей и не более 0,65</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при питании от сети переменного тока через выпрямительные устройства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производится при наибольшем рабочем давлении в резервуарах выключателя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Напряжение на электромагниты должно подаваться толчком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11.5. Проверка характеристик выключателей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проверке работы воздушных выключателей должны определяться характеристики, предписанные зaводскими инструкциями и паспортами на выключатели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Виды операций и сложных циклов, значения давлений и напряжений оперативного тока, при которых должна производится проверка выключателей, приведены в табл.18 (Приложение 3.1)</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11.6. Испытание выключателя многократными включениями и отключениями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Количество операций и сложных циклов, выполняемых при разных давлениях, устанавливается согласно табл. 18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Опробования в цикле В-О обязательны для всех выключателей; в циклах О-В и О-В-О - только для выключателей, предназначенных для работы в режиме АПВ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11.7. Испытание конденсаторов делителей напряжения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4</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11.8.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12. Элегазовые выключатели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12.1. Измерение сопротивления изоляции вторичных цепей и обмоток электромагнитов</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single" w:sz="4" w:space="0" w:color="auto"/>
              <w:bottom w:val="nil"/>
            </w:tcBorders>
          </w:tcPr>
          <w:p w:rsidR="005E674D" w:rsidRPr="005E674D" w:rsidRDefault="005E674D" w:rsidP="005E674D">
            <w:pPr>
              <w:pStyle w:val="a3"/>
              <w:ind w:firstLine="284"/>
              <w:jc w:val="center"/>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12.2. Испытание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Испытание изоляции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испытательного напряжения принимается по табл.5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Испытания производятся на полностью собранных аппаратах напряжением 35 кВ и ниже</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Испытание изоляции вторичных цепей и обмоток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12.3. Измерение сопротивления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Измерение сопротивления главной цепи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должно измеряться как в целом всего токоведущего контура, так и отдельно каждого разрыва дугогасительного устройства (если это позволяет конструкция аппарата)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текущем ремонте измеряется сопротивление токоведущего контура выключателя в целом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Измерение сопротивления обмоток ЭМУ и добавочных резисторов в их цепи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Измеренные значения сопротивлений должны соответствовать заводским нормам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12.4. Проверка минимального напряжения срабатывания выключателей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Выключатели должны срабатывать при напряжении: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более 0,7</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при питании привода от источника постоянного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более 0,65</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при питании привода от сети переменного тока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Напряжение на электромагниты должно подаваться толчком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проводится при номинальном давлении элегаза в полостях выключателя и наибольшем рабочем давлении в резервуарах привода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12.5. Испытание конденсаторов делителей напряжения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Испытания должны выполняться в соответствии с указаниями раздела 4</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измеренной емкости должны соответствовать норме завода-изготовителя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12.6. Проверка характеристик выключателей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проверке работы элегазовых выключателей должны определяться характеристики, предписанные заводскими инструкциями. Результаты проверок должны соответствовать паспортным данным. Виды операций и сложных циклов, значений давлений в резервуаре привода и напряжений оперативного тока, при которых должна производиться проверка, приведены в табл.18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собственных времен отключения и включения должны обеспечиваться при номинальном давлении элегаза в дугогасительных камерах выключателя, избыточном начальном давлении сжатого воздуха в резервуарах привода, равном номинальному, и номинальном напряжении на выводах ЭМУ</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12.7. Контроль наличия утечек элегаза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 производится с помощью течеискателя. Щупом течеискателя обследуются места уплотнений стыковых соединений и сварных швов выключателя. Контроль производится при номинальном давлении элегаза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 контроля считается удовлетворительным, если выходной прибор течеискателя не показывает утечки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12.8. Проверка содержания влаги в элегазе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Содержание влаги определяется на основании измерения точки росы. Температура точки росы должна быть не выше минус 50°С</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производятся перед заполнением и пробы элегаза после заполнения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12.9. Испытания встроенных трансформаторов тока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п.п.20.1, 20.3.2, 20.5, 20.6, 20.7 раздела 20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12.10.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13. Вакуумные выключатели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 производится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13.1. Измерение сопротивления изоляции вторичных цепей и ЭМУ</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13.2. Испытание изоляции повышенным напряжением:</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Испытание изоляции выключателя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испытательного напряжения принимается согласно табл.5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Испытание изоляции вторичных цепей и обмоток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Испытание должно производиться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13.3. Проверка минимального напряжения срабатывания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ЭМУ должны срабатывать при напряжениях:</w:t>
            </w:r>
          </w:p>
          <w:p w:rsidR="005E674D" w:rsidRPr="005E674D" w:rsidRDefault="005E674D" w:rsidP="005E674D">
            <w:pPr>
              <w:pStyle w:val="a3"/>
              <w:ind w:firstLine="284"/>
              <w:jc w:val="both"/>
              <w:rPr>
                <w:rFonts w:ascii="Times New Roman" w:hAnsi="Times New Roman" w:cs="Times New Roman"/>
                <w:i/>
                <w:iCs/>
                <w:vertAlign w:val="subscript"/>
              </w:rPr>
            </w:pPr>
            <w:r w:rsidRPr="005E674D">
              <w:rPr>
                <w:rFonts w:ascii="Times New Roman" w:hAnsi="Times New Roman" w:cs="Times New Roman"/>
              </w:rPr>
              <w:t>электромагниты включения - 0,85</w:t>
            </w:r>
            <w:r w:rsidRPr="005E674D">
              <w:rPr>
                <w:rFonts w:ascii="Times New Roman" w:hAnsi="Times New Roman" w:cs="Times New Roman"/>
                <w:i/>
                <w:iCs/>
              </w:rPr>
              <w:t>U</w:t>
            </w:r>
            <w:r w:rsidRPr="005E674D">
              <w:rPr>
                <w:rFonts w:ascii="Times New Roman" w:hAnsi="Times New Roman" w:cs="Times New Roman"/>
                <w:i/>
                <w:iCs/>
                <w:vertAlign w:val="subscript"/>
              </w:rPr>
              <w:t>ном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электромагниты отключения - 0,7</w:t>
            </w:r>
            <w:r w:rsidRPr="005E674D">
              <w:rPr>
                <w:rFonts w:ascii="Times New Roman" w:hAnsi="Times New Roman" w:cs="Times New Roman"/>
                <w:i/>
                <w:iCs/>
              </w:rPr>
              <w:t>U</w:t>
            </w:r>
            <w:r w:rsidRPr="005E674D">
              <w:rPr>
                <w:rFonts w:ascii="Times New Roman" w:hAnsi="Times New Roman" w:cs="Times New Roman"/>
                <w:i/>
                <w:iCs/>
                <w:vertAlign w:val="subscript"/>
              </w:rPr>
              <w:t>ном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13.4. Испытания выключателей многократными опробованиями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Число операций сложных циклов должно составлять: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(3</w:t>
            </w:r>
            <w:r w:rsidRPr="005E674D">
              <w:rPr>
                <w:rFonts w:ascii="Times New Roman" w:hAnsi="Times New Roman" w:cs="Times New Roman"/>
              </w:rPr>
              <w:sym w:font="Symbol" w:char="F0B1"/>
            </w:r>
            <w:r w:rsidRPr="005E674D">
              <w:rPr>
                <w:rFonts w:ascii="Times New Roman" w:hAnsi="Times New Roman" w:cs="Times New Roman"/>
              </w:rPr>
              <w:t>5) операций включения и отключения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w:t>
            </w:r>
            <w:r w:rsidRPr="005E674D">
              <w:rPr>
                <w:rFonts w:ascii="Times New Roman" w:hAnsi="Times New Roman" w:cs="Times New Roman"/>
              </w:rPr>
              <w:sym w:font="Symbol" w:char="F0B1"/>
            </w:r>
            <w:r w:rsidRPr="005E674D">
              <w:rPr>
                <w:rFonts w:ascii="Times New Roman" w:hAnsi="Times New Roman" w:cs="Times New Roman"/>
              </w:rPr>
              <w:t>3) цикла В-О без выдержки времени между операциями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Испытания проводятся при номинальном напряжении на выводах электромагнитов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13.5. Проверка характеристик выключателя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Производятся в соответствии с указаниями заводов-изготовителей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13.6.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14. Выключатели нагрузки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14.1. Измерение сопротивления изоляции вторичных цепей и обмоток ЭМУ</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Производятся в соответствии с указаниями раздела 28</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14.2.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изоляции выключателей;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Испытательное напряжение должно соответствовать данным табл.5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испытания - 1 мин</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изоляции вторичных цепей и обмоток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14.3. Измерение сопротивления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не должно быть выше первоначального или исходного более чем в1,5 раза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контактной системы фазы и каждой пары рабочих контактов выключателя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токоведущего контура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измерения сопротивления токоведущего контура полюса должны соответствовать заводским данным, а при их отсутствии - данным первоначальных измерений, отличающимся не более чем на 10%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обмоток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должны соответствовать заводским данным, а при их отсутствии - данным первоначальных измерений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14.4. Определение степени износа дугогасящих вкладышей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Толщина стенки вкладышей должна быть в пределах (0,5</w:t>
            </w:r>
            <w:r w:rsidRPr="005E674D">
              <w:rPr>
                <w:rFonts w:ascii="Times New Roman" w:hAnsi="Times New Roman" w:cs="Times New Roman"/>
              </w:rPr>
              <w:sym w:font="Symbol" w:char="F0B1"/>
            </w:r>
            <w:r w:rsidRPr="005E674D">
              <w:rPr>
                <w:rFonts w:ascii="Times New Roman" w:hAnsi="Times New Roman" w:cs="Times New Roman"/>
              </w:rPr>
              <w:t>1,0) мм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14.5. Определение степени обгорания контактов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Обгорание подвижного и неподвижного дугогасительных контактов в сумме должно быть не более 4 мм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Определяется расстоянием между подвижным и неподвижным главными контактами в момент их замыкания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14.6. Проверка действия механизма свободного расцепления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Механизм свободного расцепления должен быть проверен в работе при включенном положении привода, в двух-трех промежуточных его положениях и на границе зоны действия свободного расцепления</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14.7. Проверка срабатывания привода при пониженном напряжении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Выполняется в соответствии с указаниями п.10.10 раздела 10</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14.8. Испытание выключателя многократными включениями и отключениями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при номинальном напряжении на выводах в соответствии с указаниями п.10.11 раздела 10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14.9.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15. Предохранители, предохранители-разъединители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15.1. Испытание опорной изоляции предохранителей повышенным напряжением промышленной частоты</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Испытательное напряжение должно соответствовать данным табл.5 (Приложение 3.1)</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производить совместно с испытанием изоляторов ошиновки ячеек</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15.2. Проверка целостности плавкой вставки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Целостность плавкой вставки проверяется омметром; наличие маркировки со значением номинального тока плавкой вставки - визуально</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номинального тока плавкой вставки должно соответствовать проектным данным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15.3. Измерение сопротивления постоянному току токоведущей части патрона выхлопного предохранителя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Измеренное значение сопротивления должно соответствовать значению номинального тока по маркировке на патроне</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Проводится при наличии соответствующих данных в инструкции завода-изготовителя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15.4. Измерение контактного нажатия в разъемных контактах предохранителя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Измеренное значение должно соответствовать заводским данным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15.5. Проверка состояния дугогасительной части патрона выхлопного предохранителя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внутренний диаметр дугогасительной части патрона предохранителя-разъединителя. Измеренное значение диаметра должно соответствовать заводским данным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15.6. Проверка предохранителя-разъединителя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Выполняется 5 циклов операций включения и отключения предохранителя-разъединителя. Каждая операция должна быть успешной с первой попытки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15.7.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16. Разъединители, короткозамыкатели и отделители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16.1.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поводков и тяг, выполненных из органических материалов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измерений сопротивлений изоляции должно быть не ниже значений, приведенных в табл.15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Измерение сопротивления изоляции многоэлементных изоляторов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3) Измерение сопротивления изоляции вторичных цепей и электромагнитов управления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16.2.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основной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Испытательное напряжение одноэлементных опорных изоляторов должно соответствовать данным табл.5 (Приложение 3.1)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Испытание изоляции многоэлементных изоляторов производится в соответствии с указаниями раздела 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Испытание повышенным напряжением опорно-стержневых изоляторов не обязательно</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изоляции вторичных цепей и обмоток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16.3. Измерение сопротивления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контактной системы разъединителей и отделителей;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измерений должны соответствовать заводским нормам, а при их отсутствии - данным таблицы 19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обмоток ЭМУ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измерений сопротивлений обмоток должны соответствовать заводским нормам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16.4. Измерение усилия вытягивания ножа из неподвижного контакта разъединителя или отделителя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Результаты измерений должны соответствовать заводским нормам, а при их отсутствии данным табл. 20 (Приложение 3.1)</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16.5. Проверка работы разъединителя, короткозамыкателя и отделителя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Аппараты с ручным управлением должны быть проверены выполнением 5 операций включения и 5 операций отключения.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Аппараты с дистанционным управлением проверяются выполнением пяти операций включения и отключения при номинальном напряжении на выводах ЭМУ и электродвигателей</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16.6. Определение временных характеристик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Результаты измерений должны соответствовать заводским нормам, а при их отсутствии приведенным в табл.21 (Приложение 3.1) с отклонением не более чем на </w:t>
            </w:r>
            <w:r w:rsidRPr="005E674D">
              <w:rPr>
                <w:rFonts w:ascii="Times New Roman" w:hAnsi="Times New Roman" w:cs="Times New Roman"/>
              </w:rPr>
              <w:sym w:font="Symbol" w:char="F0B1"/>
            </w:r>
            <w:r w:rsidRPr="005E674D">
              <w:rPr>
                <w:rFonts w:ascii="Times New Roman" w:hAnsi="Times New Roman" w:cs="Times New Roman"/>
              </w:rPr>
              <w:t>10%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Время движения подвижных частей определяется у короткозамыкателей и отделителей при отключении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16.7. Проверка работы механической блокировки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Блокировка не должна позволять оперирование главными ножами при включенных заземляющих ножах</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16.8.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17. Вентильные разрядники и ограничители перенапряжений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17.1. Измерение сопротивления разрядников и ограничителей перенапряжения</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ограничителей перенапряжений с номинальным напряжением менее 3 кВ должно быть не менее 1000 МОм.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ограничителей перенапряжений с номинальным напряжением 3-35 кВ должно соответствовать требованиям заводов-изготовителей.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Сопротивление ограничителей перенапряжений с номинальным напряжением 110 кВ и выше должно быть не менее 3000 МОм и не должно отличаться более чем на </w:t>
            </w:r>
            <w:r w:rsidRPr="005E674D">
              <w:rPr>
                <w:rFonts w:ascii="Times New Roman" w:hAnsi="Times New Roman" w:cs="Times New Roman"/>
              </w:rPr>
              <w:sym w:font="Symbol" w:char="F0B1"/>
            </w:r>
            <w:r w:rsidRPr="005E674D">
              <w:rPr>
                <w:rFonts w:ascii="Times New Roman" w:hAnsi="Times New Roman" w:cs="Times New Roman"/>
              </w:rPr>
              <w:t>30% от данных, приведенных в паспорте или полученных при предыдущих измерениях в эксплуатации.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разрядников РВН, РВП, РВО, GZ должно быть не менее 1000 МОм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элементов разрядников РВС должно соответствовать требованиям заводской инструкции, а элементов разрядников РВМ, РВРД, РВМГ - указанным в табл.22 (Приложение 3.1)</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производятся при выводе в плановый ремонт оборудования, к которому подключены защитные аппараты, но не реже одного раза в 6 лет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разрядников и ОПН на номинальное напряжение3 кВ и выше измерения производятся мегаомметром на напряжение 2500 В, у разрядников и ОПН на номинальное напряжение менее 3 кВ - мегаомметром на напряжение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17.2. Измерение сопротивлений изоляции изолирующих оснований разрядников с регистраторами срабатывания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должно быть не менее 1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мегаомметром на напряжение 1000-2500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17.3. Измерение тока проводимости вентильных разрядников при выпрямленном напряжении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токов проводимости вентильных разрядников должны соответствовать указанным заводом-изготовителем или приведенным в табл.23</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Внеочередное измерение тока проводимости производится при изменении сопротивления вышеуказанных в п.17.1</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17.4. Измерение тока проводимости ограничителей перенапряжений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токов проводимости ОПН должны соответствовать указанным заводом-изготовителем или приведенным в табл.24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процессе эксплуатации для ограничителей 110 и 220 кВ измерения рекомендуется производить без отключения от сети ежегодно перед грозовым сезоном по методике завода-изготовителя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17.5. Проверка элементов, входящих в комплект приспособлений для измерения тока проводимости ограничителей под рабочим напряжением</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завода-изготовителя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17.6. Измерение пробивного напряжения вентильных разрядников при промышленной частоте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Измеренные пробивные напряжения могут отличаться от данных завода-изготовителя на +5 - -10% или должны соответствовать приведенным в табл.25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производится только после ремонта со вскрытием разрядника по методике завода-изготовителя специально обученным персоналом при наличии установки, обеспечивающей ограничение времени приложения напряжения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17.7. Проверка герметичности разрядника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Изменение давления при перекрытом вентиле за 1-2 часа должно быть не выше 0,07 кПа (0,5 мм.рт.ст.)</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только после ремонта со вскрытием разрядника при разрежении 40-50 кПа (300-400 мм.рт.ст.).</w:t>
            </w: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17.8.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18. Трубчатые разрядники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М - производятся согласно системе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18.1. Проверка состояния поверхности разрядника</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 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Наружная поверхность не должна иметь ожогов электрической дугой, трещин, расслоений и царапин, глубиной более 0,5 мм по длине не более 1/3 расстояния между наконечниками</w:t>
            </w:r>
          </w:p>
        </w:tc>
        <w:tc>
          <w:tcPr>
            <w:tcW w:w="2580" w:type="dxa"/>
            <w:tcBorders>
              <w:top w:val="single" w:sz="4" w:space="0" w:color="auto"/>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18.2. Измерение диаметра дугогасительного канала разрядника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диметра канала должно соответствовать данным табл.26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по длине внутреннего искрового промежутка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18.3. Измерение внутреннего искрового промежутка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Длина внутреннего искрового промежутка должна соответствовать данным табл.26 (Приложение 3.1)</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18.4. Измерение внешнего искрового промежутка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Длина внешнего искрового промежутка должна соответствовать данным табл.26 (Приложение 3.1)</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18.5. Проверка расположения зон выхлопа</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 М</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Зоны выхлопа разрядников разных фаз не должны пересекаться, и в них не должны находиться элементы конструкций и провода ВЛ</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случае заземления выхлопных обойм разрядников допускается пересечение их зон выхлопа</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19. Сухие реакторы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19.1. Измерение сопротивления изоляции обмоток относительно болтов крепления</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После капитального ремонта - не ниже 0,5 МОм, в эксплуатации - не ниже 0,1 МОм</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w:t>
            </w: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19.2. Испытание опорных изоляторов повышенным напряжением промышленной частоты</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табл.5 (приложение 3.1). Продолжительность испытания 1 мин.</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Может производиться совместно с испытанием изоляторов ошиновки ячейки</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20. Трансформаторы тока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20.1.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первичных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нормируется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трансформаторов напряжением выше 1000 В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вторичных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Должно быть не ниже        1 МОм вместе с подсоединенными к ним цепями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1000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трансформаторов тока ТФН-220 кВ при наличии вывода от экрана вторичной обмотки измеряется также сопротивление изоляции между экраном и вторичной обмоткой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20.2. Измерение тангенса угла диэлектрических потерь tg</w:t>
            </w:r>
            <w:r w:rsidRPr="005E674D">
              <w:rPr>
                <w:rFonts w:ascii="Times New Roman" w:hAnsi="Times New Roman" w:cs="Times New Roman"/>
              </w:rPr>
              <w:sym w:font="Symbol" w:char="F064"/>
            </w:r>
            <w:r w:rsidRPr="005E674D">
              <w:rPr>
                <w:rFonts w:ascii="Times New Roman" w:hAnsi="Times New Roman" w:cs="Times New Roman"/>
              </w:rPr>
              <w:t xml:space="preserve"> изоляции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Предельные значения tg</w:t>
            </w:r>
            <w:r w:rsidRPr="005E674D">
              <w:rPr>
                <w:rFonts w:ascii="Times New Roman" w:hAnsi="Times New Roman" w:cs="Times New Roman"/>
              </w:rPr>
              <w:sym w:font="Symbol" w:char="F064"/>
            </w:r>
            <w:r w:rsidRPr="005E674D">
              <w:rPr>
                <w:rFonts w:ascii="Times New Roman" w:hAnsi="Times New Roman" w:cs="Times New Roman"/>
              </w:rPr>
              <w:t xml:space="preserve"> изоляции обмоток трансформаторов тока с бумажно-масляной изоляцией приведены в табл.27 (Приложение 3.1). Измерения производятся при напряжении 10 кВ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Производятся: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трансформаторов тока напряжением 110 кВ и выше - при неудовлетворительных показателях качества залитого в них масла</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трансформаторов тока напряжением 35 кВ - при ремонтных работах в ячейках (на присоединениях), где они установлены</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20.3.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изоляции первичных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испытательного напряжения приведены в табл.5 (Приложение 3.1). Длительность испытания для трансформаторов тока с фарфоровой внешней изоляцией – 1 мин, с органической изоляцией - 5 мин.</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Трансформаторы тока напряжением более 35 кВ повышенным напряжением не испытываются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испытывать измерительные трансформаторы совместно с ошиновкой. В этом случае испытательное напряжение принимается по нормам, принятым для электрооборудования с самым низким уровнем испытательного напряжения. Испытание повышенным напряжением трансформаторов тока, соединенных с силовыми кабелями 6-10 кВ, производится без расшиновки вместе с кабелями по нормам, принятым для кабелей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изоляция вторичных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напряжением 1000 В в течение 1 мин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20.4. Снятие характеристик намагничивания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Характеристика снимается при повышении напряжения на одной из вторичных обмоток до начала насыщения, но не выше 1800 В. При наличии у обмотки ответвлений характеристика снимается на рабочем ответвлении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Допускается снятие только трех контрольных точек. Отличия от значений, измеренных на заводе-изготовителе, или от измеренных на исправном трансформаторе тока, однотипном с проверяемым, не должно превышать 10%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Снятая характеристика сопоставляется с типовой характеристикой намагничивания или с характеристиками намагничивания исправных трансформаторов, однотипных с проверяемым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20.5. Измерение коэффициента трансформации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Отклонение измеренного коэффициента от паспортного или от измеренного на исправном трансформаторе, однотипном с проверяемым, не должно превышать 2%</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20.6. Измерение сопротивления обмоток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Отклонение измеренного сопротивления от паспортного или от измеренного на других фазах не должно превышать 2%</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сравнении измеренного значения с паспортными данными измеренное значение должно приводиться к заводской температуре</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20.7. Испытания трансформаторного масла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Масло из трансформаторов тока 110-220 кВ испытывается согласно требованиям табл. 6 (Приложение 3.1), п.п.1-3 один раз в два года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Периодичность отбора проб масла при превышении "нормально допустимых" должна устанавливаться учащенной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20.8. Испытания встроенных трансформаторов тока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Испытания встроенных трансформаторов тока производятся по 20.1, 20.3.2, 20.5, 20.6, 20.7</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20.9.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21. Электромагнитные трансформаторы напряжения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 - производится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первичных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трансформаторов напряжением до 35 кВ должно быть не менее 100 МОм, трансформаторов напряжением 110-220 кВ - не менее 300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вторичных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вторичных обмоток совместно с подключенными цепями, а также связующих обмоток каскадных трансформаторов должно быть не менее 1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21.2. Испытание трансформаторного масла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Масло испытывается на соответствие показателям табл.6, п.п.1-3 с учетом примечания к таблице (Приложение 3.1)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Масло из трансформаторов напряжением до 35 кВ допускается не испытывать</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маслонаполненных каскадных трансформаторов напряжения оценка состояния масла в отдельных ступенях производится по нормам, соответствующим напряжению ступени</w:t>
            </w:r>
          </w:p>
        </w:tc>
      </w:tr>
      <w:tr w:rsidR="005E674D" w:rsidRPr="005E674D" w:rsidTr="00CA66F0">
        <w:tblPrEx>
          <w:tblCellMar>
            <w:top w:w="0" w:type="dxa"/>
            <w:bottom w:w="0" w:type="dxa"/>
          </w:tblCellMar>
        </w:tblPrEx>
        <w:trPr>
          <w:cantSplit/>
        </w:trPr>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21.3. Тепловизионный контроль</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5280" w:type="dxa"/>
            <w:gridSpan w:val="2"/>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установленными нормами и инструкциями заводов-изготовителей</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22. Комплектные распределительные устройства внутренней и наружной установки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22.1.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первичных цепей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полностью собранных цепей должно быть не ниже значений, приведенных в табл.15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2) вторичных цепей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22.2.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изоляции ячеек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Испытательное напряжение полностью смонтированных ячеек устанавливается согласно приведенным в табл. 5 (Приложение 3.1). Продолжительность приложения испытательного напряжения для фарфоровой изоляции - 1 мин; если изоляция ячеек содержит элементы из твердых органических материалов, продолжительность приложения испытательного напряжения - 5 мин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 выдвижные элементы с выключателями устанавливаются в рабочее положение (выключатели включены), выдвижные элементы с силовыми и измерительными трансформаторами, с разрядниками выкатываются в контрольное положение. Силовые кабели на время испытаний должны быть отсоединены</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изоляции вторичных цепей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Испытание должно производиться в соответствии с указаниями раздела 28</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22.3. Проверка соосности и вхождения подвижных контактов в неподвижные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Несоосность контактов не должна превышать (4-5) мм. Вертикальный люфт ламелей разъединяющих контактов выкатной тележки должен быть в пределах (8-14) мм.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Вхождение подвижных контактов в неподвижные должно быть не менее 15 мм, запас хода - не менее 2 мм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22.4. Измерение сопротивления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разъемных контактов должны соответствовать указаниям инструкций заводов изготовителей, а при их отсутствии соответствовать данным, приведенным в табл.27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выборочно, если позволяет конструкция КРУ или КРУН, во вторичных цепях - только для контактов скользящего типа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22.5. Контроль сборных шин</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Контроль контактных соединений сборных шин должен выполняться в соответствии с указаниями раздела 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22.6. Механические испытания</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четырех-пятикратное выкатывание и вкатывание выдвижных элементов. Проверяется соосность разъединяющих контактов главной цепи, работа шторочного механизма, блокировок, фиксаторов</w:t>
            </w:r>
          </w:p>
        </w:tc>
        <w:tc>
          <w:tcPr>
            <w:tcW w:w="2580" w:type="dxa"/>
            <w:tcBorders>
              <w:top w:val="nil"/>
              <w:bottom w:val="single" w:sz="4" w:space="0" w:color="auto"/>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b/>
          <w:bCs/>
          <w:sz w:val="18"/>
        </w:rPr>
        <w:t>Примечания:</w:t>
      </w:r>
      <w:r w:rsidRPr="005E674D">
        <w:rPr>
          <w:rFonts w:ascii="Times New Roman" w:hAnsi="Times New Roman" w:cs="Times New Roman"/>
          <w:sz w:val="18"/>
        </w:rPr>
        <w:t xml:space="preserve"> 1. Комплектные распределительные устройства с элегазовой изоляцией испытываются с учетом указаний организации-изготовителя.</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23. Электродвигатели переменного тока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электродвигателей мощностью более 5 МВт измерения производятся в соответствии с установленными нормами и инструкциями заводов-изготовителей</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измеряется мегаомметром на напряжение: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500 В - у электродвига-телей напряжением до 500 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1000 В - у электродвига-телей напряжением до 1000В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2500 В - у электродвига-телей напряжением выше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обмоток статора, у электродвигателей на напряжение выше 1000 В или мощностью от 1 МВт до 5 МВт</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должно быть не ниже значений, приведенных в табл.28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обмоток статора, у электродвигателей на напряжение до1000 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обмоток должно быть не менее 1 МОм при температуре 10-30°С, а при температуре 60°С - 0,5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сопротивлений относятся ко всем видам изоляции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 xml:space="preserve">3) коэффициент абсорбции (отношение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w:t>
            </w:r>
            <w:r w:rsidRPr="005E674D">
              <w:rPr>
                <w:rFonts w:ascii="Times New Roman" w:hAnsi="Times New Roman" w:cs="Times New Roman"/>
                <w:i/>
                <w:iCs/>
              </w:rPr>
              <w:t>R</w:t>
            </w:r>
            <w:r w:rsidRPr="005E674D">
              <w:rPr>
                <w:rFonts w:ascii="Times New Roman" w:hAnsi="Times New Roman" w:cs="Times New Roman"/>
                <w:vertAlign w:val="subscript"/>
              </w:rPr>
              <w:t>15</w:t>
            </w:r>
            <w:r w:rsidRPr="005E674D">
              <w:rPr>
                <w:rFonts w:ascii="Times New Roman" w:hAnsi="Times New Roman" w:cs="Times New Roman"/>
              </w:rPr>
              <w:t>) обмоток статора электродвигателей напряжением выше 1000 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Значение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w:t>
            </w:r>
            <w:r w:rsidRPr="005E674D">
              <w:rPr>
                <w:rFonts w:ascii="Times New Roman" w:hAnsi="Times New Roman" w:cs="Times New Roman"/>
                <w:i/>
                <w:iCs/>
              </w:rPr>
              <w:t>R</w:t>
            </w:r>
            <w:r w:rsidRPr="005E674D">
              <w:rPr>
                <w:rFonts w:ascii="Times New Roman" w:hAnsi="Times New Roman" w:cs="Times New Roman"/>
                <w:vertAlign w:val="subscript"/>
              </w:rPr>
              <w:t>15</w:t>
            </w:r>
            <w:r w:rsidRPr="005E674D">
              <w:rPr>
                <w:rFonts w:ascii="Times New Roman" w:hAnsi="Times New Roman" w:cs="Times New Roman"/>
              </w:rPr>
              <w:t xml:space="preserve"> должно быть не ниже 1,3 у электро-двигателей с термореактивной изоляцией и не ниже 1,2 у электродвигателей с микалентной компаундированной изоляцией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2500 В для электродвигателей мощностью от 1 до 5 МВт, а также меньшей мощности для электродвигателей наружной установки с микалентной компаундированной изоляцией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4) обмоток ротора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должно быть не менее 0,2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Производится у синхронных электродвигателей и асинхронных электродвигателей с фазным ротором напряжением 3 кВ и выше или мощностью более 1 МВт мегаомметром на напряжение 1000 В  (допускается 500 В) </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5) термоиндикаторов с соединительными проводами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нормируется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мегаомметром на напряжение 250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6) подшипников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нормируется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электродвигателей напряжением 3 кВ и выше, подшипники которых имеют изоляцию относительно корпуса, производятся относительно фундаментной плиты при полностью собранных маслопроводах мегаомметром на напряжение 1000 В при ремонтах с выемкой ротора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23.2. Оценка состояния изоляции обмоток электродвигателей перед включением</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Электродвигатели включаются без сушки, если значения сопротивления изоляции обмоток и коэффициента абсорбции не ниже значений, приведенных в п.23.1.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23.3.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Значение испытательного напряжения принимается по табл.29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По решению технического руководителя Потребителя испытание электродвигателей напряжением до 1000 В может не производиться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23.4. Измерение сопротивления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обмоток статора и ротора;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Измеренные значения сопротивлений различных фаз обмоток, приведенные к одинаковой температуре, не должны отличаться друг от друга и от исходных данных более чем на </w:t>
            </w:r>
            <w:r w:rsidRPr="005E674D">
              <w:rPr>
                <w:rFonts w:ascii="Times New Roman" w:hAnsi="Times New Roman" w:cs="Times New Roman"/>
              </w:rPr>
              <w:sym w:font="Symbol" w:char="F0B1"/>
            </w:r>
            <w:r w:rsidRPr="005E674D">
              <w:rPr>
                <w:rFonts w:ascii="Times New Roman" w:hAnsi="Times New Roman" w:cs="Times New Roman"/>
              </w:rPr>
              <w:t>2%</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электродвигателей напряжением 3 кВ и выше, сопротивление обмотки ротора измеряется у синхронных двигателей и электродвигателей с фазным ротором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реостатов и пускорегулировочных резисторов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Сопротивление не должно отличаться от исходных значений более чем на </w:t>
            </w:r>
            <w:r w:rsidRPr="005E674D">
              <w:rPr>
                <w:rFonts w:ascii="Times New Roman" w:hAnsi="Times New Roman" w:cs="Times New Roman"/>
              </w:rPr>
              <w:sym w:font="Symbol" w:char="F0B1"/>
            </w:r>
            <w:r w:rsidRPr="005E674D">
              <w:rPr>
                <w:rFonts w:ascii="Times New Roman" w:hAnsi="Times New Roman" w:cs="Times New Roman"/>
              </w:rPr>
              <w:t>10%</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электродвигателей напряжение 3 кВ и выше производится на всех ответвлениях. У остальных измеряется общее сопротивление реостатов и пусковых резисторов и проверяется целостность отпаек</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23.5. Измерение зазоров между сталью ротора и статора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электродвигателей мощностью 1000 кВт и более, у всех электродвигателей ответственных механизмов, а также у электродвигателей с выносными подшипниками скольжения размеры воздушных зазоров в точках, расположенных по окружности ротора и сдвинутых относительно друг друга на угол 90°, или в точках, специально предусмотренных при изготовлении электродвигателя, не должны отличаться более чем на 10% от среднего размера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если позволяет конструкция электродвигателя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23.6. Измерение зазоров в подшипниках скольжения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Увеличение зазоров в подшипниках скольжения сверх значений, приведенных в табл.30 (Приложение 3.1), указывает на необходимость перезаливки вкладыша</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23.7. Проверка электродвигателя на холостом ходу или с ненагруженным механизмом</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Ток холостого хода не должен отличаться более чем на 10% от значения, указанного в каталоге или в инструкции завода изготовителя. Продолжительность испытания - 1 час</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электродвигателей напряжением 3 кВ и выше и мощностью 100 кВт и более</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23.8. Измерение вибрации подшипников электродвигателя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Вертикальная и поперечная составляющая вибрации, измеренные на подшипниках электро-двигателей, сочлененных с механизмами, не должна превышать значений, указанных в заводских инструкциях. При отсутствии таких указаний см. табл.31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Производится у электро-двигателей напряжением 3 кВ и выше и электро-двигателей ответственных механизмов </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23.9. Измерение разбега ротора в осевом направлении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выше 4 мм, если в заводской инструкции не установлена другая норма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электро-двигателей, имеющих подшипники скольжения, ответственных механизмов или в случае выемки ротора</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23.10. Проверка работы электродвига-теля под нагрузкой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при нагрузке электродвигателя не менее 50% номинальной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электро-двигателей напряжением выше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23.11. Гидравлические испытания воздухоохладителя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избыточным давлением 0,2-0,25 МПа (2-2,5 кгс/см</w:t>
            </w:r>
            <w:r w:rsidRPr="005E674D">
              <w:rPr>
                <w:rFonts w:ascii="Times New Roman" w:hAnsi="Times New Roman" w:cs="Times New Roman"/>
                <w:vertAlign w:val="superscript"/>
              </w:rPr>
              <w:t>2</w:t>
            </w:r>
            <w:r w:rsidRPr="005E674D">
              <w:rPr>
                <w:rFonts w:ascii="Times New Roman" w:hAnsi="Times New Roman" w:cs="Times New Roman"/>
              </w:rPr>
              <w:t>), если отсутствуют другие указания завода-изготовителя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испытания - 5-10 мин</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23.12. Проверка исправности стержней короткозамкнутого ротора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Стержни коротко-замкнутых электродвигателей должны быть целыми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асинхронных электродвига-телей мощностью 100 кВт и более</w:t>
            </w: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23.13. Испытание возбудителей</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у синхронных электро-двигателей в соответствии с требованиями заводских инструкций</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24. Машины постоянного тока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 производятся в сроки, устанавливаемые системой ППP.</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24.1. Оценка состояния обмоток</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Машины постоянного тока включаются без сушки при соблюдении следующих условий: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машины напряжением до 500 В, если значение сопротивления изоляции обмоток не менее приведенного в табл.32 (Приложение 3.1)</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машины напряжением выше 500 В, если значение сопротивления изоляции обмоток не менее приведенного в табл. 32 (Приложение 3.1) и значение коэффициента абсорбции не менее 1,2</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24.2. Измерение сопротивления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обмоток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Измеренное значение сопротивления обмоток должно быть не ниже приведенных в табл.32 (Приложение 3.1). В эксплуатации сопротивление изоляции обмоток измеряется вместе с соединенными с ними цепями и кабелями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обмоток измеряется относительно корпуса при номинальном напряжении обмотки до 500 В мегаомметром на напряжение 500 В, при номинальном напряжении обмотки выше 500 В - мегаомметром на напряжение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бандажей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менее 0,5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бандажей измеряется относительно корпуса и удерживаемых им обмоток вместе с соединенными с ними цепями и кабелями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24.3. Испытание изоляции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табл.33 (приложение 3.1). Продолжительность испытания - 1 мин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производится у машин мощностью до 200 кВт на напряжение до 440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24.4. Измерение сопротивления постоянному току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табл.34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Измерения производятся при практически холодном состоянии машины</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24.5. Снятие характеристик холостого хода и испытание витковой изоляции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Отклонение снятой характеристики от заводской не нормируется. При испытании витковой изоляции машин с числом полюсов более четырех среднее напряжение между соседними коллекторными пластинами не должно быть выше 24 В. Продолжительность испытания витковой изоляции - 3-5 мин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Характеристика холостого хода снимается у генераторов постоянного тока. Подъем напряжения производится до значения, равного 130% номинального</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24.6. Измерение воздушных зазоров под полюсами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Зазоры в диаметрально противоположных точках не должны отличаться один от другого более чем на </w:t>
            </w:r>
            <w:r w:rsidRPr="005E674D">
              <w:rPr>
                <w:rFonts w:ascii="Times New Roman" w:hAnsi="Times New Roman" w:cs="Times New Roman"/>
              </w:rPr>
              <w:sym w:font="Symbol" w:char="F0B1"/>
            </w:r>
            <w:r w:rsidRPr="005E674D">
              <w:rPr>
                <w:rFonts w:ascii="Times New Roman" w:hAnsi="Times New Roman" w:cs="Times New Roman"/>
              </w:rPr>
              <w:t>10% среднего зазора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производится у генераторов, а также у электродвигателей мощностью более 3 кВт</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24.7. Проверка работы машины на холостом ходу</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Ток холостого хода не нормируется, оценивается рабочее состояние машины</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не менее 1ч</w:t>
            </w: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24.8. Определение пределов регулирования частоты вращения</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Пределы регулирования должны соответствовать технологическим данным механизма</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на холостом ходу и под нагрузкой у электро-двигателей с регулируемой частотой вращения</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25. Электродные котлы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или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25.1. Измерение сопротивления столба воды изолирующей вставки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или 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столба воды (Ом) в каждой из вставок должно быть не менее 0,06</w:t>
            </w:r>
            <w:r w:rsidRPr="005E674D">
              <w:rPr>
                <w:rFonts w:ascii="Times New Roman" w:hAnsi="Times New Roman" w:cs="Times New Roman"/>
                <w:i/>
                <w:iCs/>
              </w:rPr>
              <w:t>U</w:t>
            </w:r>
            <w:r w:rsidRPr="005E674D">
              <w:rPr>
                <w:rFonts w:ascii="Times New Roman" w:hAnsi="Times New Roman" w:cs="Times New Roman"/>
                <w:i/>
                <w:iCs/>
                <w:vertAlign w:val="subscript"/>
              </w:rPr>
              <w:t>ф</w:t>
            </w:r>
            <w:r w:rsidRPr="005E674D">
              <w:rPr>
                <w:rFonts w:ascii="Times New Roman" w:hAnsi="Times New Roman" w:cs="Times New Roman"/>
              </w:rPr>
              <w:t>·</w:t>
            </w:r>
            <w:r w:rsidRPr="005E674D">
              <w:rPr>
                <w:rFonts w:ascii="Times New Roman" w:hAnsi="Times New Roman" w:cs="Times New Roman"/>
                <w:i/>
                <w:iCs/>
              </w:rPr>
              <w:t>n</w:t>
            </w:r>
            <w:r w:rsidRPr="005E674D">
              <w:rPr>
                <w:rFonts w:ascii="Times New Roman" w:hAnsi="Times New Roman" w:cs="Times New Roman"/>
              </w:rPr>
              <w:t xml:space="preserve">; где </w:t>
            </w:r>
            <w:r w:rsidRPr="005E674D">
              <w:rPr>
                <w:rFonts w:ascii="Times New Roman" w:hAnsi="Times New Roman" w:cs="Times New Roman"/>
                <w:i/>
                <w:iCs/>
              </w:rPr>
              <w:t>U</w:t>
            </w:r>
            <w:r w:rsidRPr="005E674D">
              <w:rPr>
                <w:rFonts w:ascii="Times New Roman" w:hAnsi="Times New Roman" w:cs="Times New Roman"/>
                <w:i/>
                <w:iCs/>
                <w:vertAlign w:val="subscript"/>
              </w:rPr>
              <w:t>ф</w:t>
            </w:r>
            <w:r w:rsidRPr="005E674D">
              <w:rPr>
                <w:rFonts w:ascii="Times New Roman" w:hAnsi="Times New Roman" w:cs="Times New Roman"/>
              </w:rPr>
              <w:t xml:space="preserve"> - фазное напряжение электродного котла, В; </w:t>
            </w:r>
            <w:r w:rsidRPr="005E674D">
              <w:rPr>
                <w:rFonts w:ascii="Times New Roman" w:hAnsi="Times New Roman" w:cs="Times New Roman"/>
                <w:i/>
                <w:iCs/>
              </w:rPr>
              <w:t>n</w:t>
            </w:r>
            <w:r w:rsidRPr="005E674D">
              <w:rPr>
                <w:rFonts w:ascii="Times New Roman" w:hAnsi="Times New Roman" w:cs="Times New Roman"/>
              </w:rPr>
              <w:t xml:space="preserve"> - число изолирующих вставок всех котлов котельной</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у электродных котлов напряжением выше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менее 200</w:t>
            </w:r>
            <w:r w:rsidRPr="005E674D">
              <w:rPr>
                <w:rFonts w:ascii="Times New Roman" w:hAnsi="Times New Roman" w:cs="Times New Roman"/>
                <w:i/>
                <w:iCs/>
              </w:rPr>
              <w:t>n</w:t>
            </w:r>
            <w:r w:rsidRPr="005E674D">
              <w:rPr>
                <w:rFonts w:ascii="Times New Roman" w:hAnsi="Times New Roman" w:cs="Times New Roman"/>
              </w:rPr>
              <w:t>.</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у электродных котлов напряжением до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25.2. Измерение удельного сопротивления питательной (сетевой) воды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20°С должно быть в пределах, указанных заводом-изготовителем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у электродных котлов перед пуском и при изменении источника водоснабжения, а при снабжении из открытых водоемов - не реже 4 раз в год</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25.3.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испытания - 1 мин</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изоляции корпуса котла вместе с изолирующими вставками, освобожденными от воды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табл.5 (Приложение 3.1)</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изолирующих вставок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двукратным номинальным фазным напряжением</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25.4. Измерение сопротивления изоляции котла без воды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менее 0,5 МОм, если заводом-изготовителем не оговорены более высокие требования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Измеряется в положении электродов при максимальной и минимальной мощности по отношению к корпусу мегаомметром на напряжение 2500 В</w:t>
            </w: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25.5. Проверка действия защитной аппаратуры котла</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местными инструкциями и инструкциями заводов-изготовителей</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26. Заземляющие устройства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М - производятся в сроки, устанавливаемые системой ППP.</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26.1. Проверка соединений заземлителей с заземляемыми элементами, в том числе с естественными заземлителями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производится для выявления обрывов и других дефектов путем осмотра, простукивания молотком и измерения переходных сопротивлений. Проверка соединения с естественными заземлителями производится после ремонта заземлителей</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случае измерения переходных сопротивлений следует учитывать, что сопротивление исправного соединения не превышает 0,05 Ом</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кранов проверка наличия цепи должна производится не реже 1 раза в год</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26.2. Проверка напряжения прикосновения на территории электроустановки и напряжения на заземляющем устройстве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Наибольшее напряжение не должно превышать:</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500 В при длительности воздействия 0,1 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400 В при длительности воздействия 0,2 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200 В при длительности воздействия 0,5 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130 В при длительности воздействия 0,7 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100 В при длительности воздействия 1 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65 В при длительности воздействия от 1 с до 5 с</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электро-установках, выполненных по нормам на напряжение прикосновения в контроль-ных точках, в которых значения напряжения прикосновения определены при проектировании, после капитального ремонта заземлителей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За длительность воздействия принимается суммарное время действия резервной релейной защиты и собственного времени отключения выключателей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Промежуточные допустимые напряжения в интервале времени от 0,1 с до 1 с следует определять интерполяцией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26.3. Проверка состояния элементов заземляющего устройства, находящихся в земле: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коррозионного состояния производится не реже 1 раза в 12 лет. Элемент заземлителя должен быть заменен, если разрушено более 50% его сечения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электроустановок, кроме ВЛ</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заземлителей в ОРУ электростанций и подстанций производится выборочно,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ЗРУ осмотр элементов заземлителей производится по решению технического руководителя Потребителя</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ВЛ</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На ВЛ выборочная проверка со вскрытием грунта производится не менее чем у 2% опор от общего числа опор с заземлителями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Проверку следует производить в населенной местности, на участках с наиболее агрессивными, выдуваемыми и плохопро-водящими грунтами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26.4. Измерение сопротивлений заземляющих устройств: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опор воздушных линий электропередачи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сопротивлений заземлителей опор приведены в табл.35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Производятся после ремонтов, но не реже 1 раза в 6 лет для ВЛ напряжением до 1000В и 12 лет для ВЛ выше 1000В на опорах с разрядниками и другим электрооборудованием и выборочно у 2% металлических и железобетонных опор на участках в населенной местности. Измерения производятся также после реконструкции и ремонта заземляющих устройств, а также при обнаружении разрушения или следов перекрытия изоляторов электрической дугой</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электроустановок, кроме воздушных линий электропередачи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сопротивлений заземляющих устройств электроустановок приведены в табл.36 (Приложение 3.1)</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26.5. Проверка состояния пробивных предохранителей в установках напряжением до 1000В</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Предохранители должны быть исправными и соответствовать номинальному напряжению сети</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не реже 1 раза в 6 лет, а также при предположении о срабатывании</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27. Стационарные, передвижные, комплектные переносные испытательные установки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М - производятся в сроки, устанавливаемые системой ППР.</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27.1.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цепей и аппаратуры напряжением выше 1000 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изоляции не нормируется</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Измерение производится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цепей и аппаратуры напряжением до 1000В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Сопротивление должно быть не менее 1 МОм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То же, на напряжение 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27.2. Испытание повышенным напряжением промышленной частоты</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Испытательное напряжение принимается согласно заводским инструкциям или техническим условиям и должно быть не ниже 115% номинального напряжения испытательной установки. Продолжительность испытания - 1 мин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Испытываются цепи высокого напряжения испытательных установок, испытательных аппаратов, мостов для измерения диэлектрических потерь, эталонных конденсаторов и других элементов высокого напряжения испытательных схем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27.3. Проверка исправности измерительных устройств и испытательных трансформаторов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Классы точности и коэффициенты трансформации должны соответствовать паспорту</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Проверяется точность измерения мостов, измерительных приборов и устройств. Исправность обмоток испытательных и измерительных трансфор-маторов оценивается измерением коэффициента трансформации и класса точности</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27.4. Проверка действия блокировочных устройств, средств сигнализации и защиты испытательных установок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Все блокировочные устройства, средства сигнализации и защиты должны быть исправными и работать четко в заданном режиме</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3-5 операций по проверке действия защитных и предупредительных элементов испытательной установки при имитации различных режимов ее работы</w:t>
            </w: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27.5. Проверка интенсивности рентгеновского излучения кенотронов испытательных установок</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Допустимая мощность дозы рентгеновского излучения в любой доступной точке установки на расстоянии 5-10 см от поверхности защиты (кожуха) не должна превышать 0,02 нКл/(г·с) (0,28 мР/час или 0,08 мкР/с). Значение допустимой дозы излучения дано из расчета 36-часовой рабочей недели. В случае иной продолжительности эти значения должны быть умножены на коэффициент 36/</w:t>
            </w:r>
            <w:r w:rsidRPr="005E674D">
              <w:rPr>
                <w:rFonts w:ascii="Times New Roman" w:hAnsi="Times New Roman" w:cs="Times New Roman"/>
                <w:i/>
                <w:iCs/>
              </w:rPr>
              <w:t>t</w:t>
            </w:r>
            <w:r w:rsidRPr="005E674D">
              <w:rPr>
                <w:rFonts w:ascii="Times New Roman" w:hAnsi="Times New Roman" w:cs="Times New Roman"/>
              </w:rPr>
              <w:t xml:space="preserve">, где </w:t>
            </w:r>
            <w:r w:rsidRPr="005E674D">
              <w:rPr>
                <w:rFonts w:ascii="Times New Roman" w:hAnsi="Times New Roman" w:cs="Times New Roman"/>
                <w:i/>
                <w:iCs/>
              </w:rPr>
              <w:t>t</w:t>
            </w:r>
            <w:r w:rsidRPr="005E674D">
              <w:rPr>
                <w:rFonts w:ascii="Times New Roman" w:hAnsi="Times New Roman" w:cs="Times New Roman"/>
              </w:rPr>
              <w:t xml:space="preserve"> - фактическая продолжительность рабочей недели, час</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тех случаях, когда при проведении капитального ремонта испытательной установки было изменено расположение в ней кенотронов. Дозиметрическая проверка эффективности защиты от рентгеновского излучения осуществляется при наибольших значениях напряжения и тока на аноде кенотрона. Эффективность защиты от рентгеновского излучения определяется измерением мощности дозы излучения микрорентге-нометром МРМ-2 или дозиметром Кура</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28. Электроустановки, аппараты, вторичные цепи, нормы испытаний которых не определены в разделах 2-27, и электропроводки напряжением до 1000 В</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 Т, М - производятся в сроки, устанавливаемые системой ППP.</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91"/>
        <w:gridCol w:w="1072"/>
        <w:gridCol w:w="2679"/>
        <w:gridCol w:w="2560"/>
      </w:tblGrid>
      <w:tr w:rsidR="005E674D" w:rsidRPr="005E674D" w:rsidTr="00CA66F0">
        <w:tblPrEx>
          <w:tblCellMar>
            <w:top w:w="0" w:type="dxa"/>
            <w:bottom w:w="0" w:type="dxa"/>
          </w:tblCellMar>
        </w:tblPrEx>
        <w:tc>
          <w:tcPr>
            <w:tcW w:w="200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испытания</w:t>
            </w:r>
          </w:p>
        </w:tc>
        <w:tc>
          <w:tcPr>
            <w:tcW w:w="10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испытания</w:t>
            </w:r>
          </w:p>
        </w:tc>
        <w:tc>
          <w:tcPr>
            <w:tcW w:w="270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Нормы испытания</w:t>
            </w:r>
          </w:p>
        </w:tc>
        <w:tc>
          <w:tcPr>
            <w:tcW w:w="258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Указания</w:t>
            </w:r>
          </w:p>
        </w:tc>
      </w:tr>
      <w:tr w:rsidR="005E674D" w:rsidRPr="005E674D" w:rsidTr="00CA66F0">
        <w:tblPrEx>
          <w:tblCellMar>
            <w:top w:w="0" w:type="dxa"/>
            <w:bottom w:w="0" w:type="dxa"/>
          </w:tblCellMar>
        </w:tblPrEx>
        <w:tc>
          <w:tcPr>
            <w:tcW w:w="2008" w:type="dxa"/>
            <w:tcBorders>
              <w:top w:val="single" w:sz="4" w:space="0" w:color="auto"/>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28.1. Измерение сопротивления изоляции</w:t>
            </w:r>
          </w:p>
        </w:tc>
        <w:tc>
          <w:tcPr>
            <w:tcW w:w="108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табл.37 (Приложение 3.1)</w:t>
            </w:r>
          </w:p>
        </w:tc>
        <w:tc>
          <w:tcPr>
            <w:tcW w:w="2580" w:type="dxa"/>
            <w:tcBorders>
              <w:top w:val="single" w:sz="4" w:space="0" w:color="auto"/>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28.2. Испытание повышенным напряжением про-мышленной частоты электротехнических изделий напряжением выше 12 В переменного тока и - 120 В постоянного тока, в том числе:</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Длительность приложения напряжения (</w:t>
            </w:r>
            <w:r w:rsidRPr="005E674D">
              <w:rPr>
                <w:rFonts w:ascii="Times New Roman" w:hAnsi="Times New Roman" w:cs="Times New Roman"/>
                <w:i/>
                <w:iCs/>
              </w:rPr>
              <w:t>U</w:t>
            </w:r>
            <w:r w:rsidRPr="005E674D">
              <w:rPr>
                <w:rFonts w:ascii="Times New Roman" w:hAnsi="Times New Roman" w:cs="Times New Roman"/>
                <w:i/>
                <w:iCs/>
                <w:vertAlign w:val="subscript"/>
              </w:rPr>
              <w:t>исп</w:t>
            </w:r>
            <w:r w:rsidRPr="005E674D">
              <w:rPr>
                <w:rFonts w:ascii="Times New Roman" w:hAnsi="Times New Roman" w:cs="Times New Roman"/>
              </w:rPr>
              <w:t>) - 1 мин</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изоляция обмоток и токоведущего кабеля переносного электроинструмента относительно корпуса и наружных металлических деталей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Для электроинструмента на напряжение до 50 В </w:t>
            </w:r>
            <w:r w:rsidRPr="005E674D">
              <w:rPr>
                <w:rFonts w:ascii="Times New Roman" w:hAnsi="Times New Roman" w:cs="Times New Roman"/>
                <w:i/>
                <w:iCs/>
              </w:rPr>
              <w:t>U</w:t>
            </w:r>
            <w:r w:rsidRPr="005E674D">
              <w:rPr>
                <w:rFonts w:ascii="Times New Roman" w:hAnsi="Times New Roman" w:cs="Times New Roman"/>
                <w:i/>
                <w:iCs/>
                <w:vertAlign w:val="subscript"/>
              </w:rPr>
              <w:t>исп</w:t>
            </w:r>
            <w:r w:rsidRPr="005E674D">
              <w:rPr>
                <w:rFonts w:ascii="Times New Roman" w:hAnsi="Times New Roman" w:cs="Times New Roman"/>
              </w:rPr>
              <w:t xml:space="preserve"> принимается 550 В. Для электроинструмента на напряжение выше 50 В и мощности до 1 кВт - 900 В, при мощности более 1 кВт - 1350 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электроинструмента с корпусом из изоляционного материала на время испытаний должны быть обернуты металлической фольгой и соединены с заземлителем корпус и соединенные с ним детали. При сопротивлении изоляции более 10 MОм испытание повышенным напряжением может быть заменено измерением одноминутного сопротивления изоляции мегаомметром на напряжение 2500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изоляции обмоток понижающих трансформаторов</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Испытательное напряжение должно быть 1350 В при номинальном напряжении первичной обмотки трансформатора 127-220 В, и 1800 В при номинальном напряжении первичной обмотки 380-440 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Испытательное напряжение прикладывается поочередно к каждой из обмоток. При этом остальные обмотки должны быть соединены с заземленным корпусом и магнитопроводом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28.3. Испытание повышенным напряжением промышленной частоты силовых и вторичных цепей рабочим напряжением выше 50 В переменного тока, не содержащих устройств с микроэлектронными элементами: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Продолжительность испытания - 1 мин. Испытательное напряжение -1000 В</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1) изоляции распределительных устройств элементов приводов выключателей, короткозамыкателей, отделителей, аппаратов, а также вторичных цепей управления, защиты, автоматики, телемеханики и т.д.</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также главу 3 п.3.6.23. При проведении испытаний мегаомметром на 2500 В можно не проводить измерений мегаомметром на 500-1000 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 изоляции силовых и осветительных электропроводок</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случае, если сопротивление изоляции оказалось ниже 1 МОм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lang w:val="en-US"/>
              </w:rPr>
            </w:pPr>
            <w:r w:rsidRPr="005E674D">
              <w:rPr>
                <w:rFonts w:ascii="Times New Roman" w:hAnsi="Times New Roman" w:cs="Times New Roman"/>
              </w:rPr>
              <w:t xml:space="preserve">28.4. Проверка срабатывания защиты при системе питания с заземленной нейтралью </w:t>
            </w:r>
            <w:r w:rsidRPr="005E674D">
              <w:rPr>
                <w:rFonts w:ascii="Times New Roman" w:hAnsi="Times New Roman" w:cs="Times New Roman"/>
                <w:lang w:val="en-US"/>
              </w:rPr>
              <w:t>(TN-C, TN-C-S, TN-S)</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замыкании на нулевой защитный проводник ток однофазного короткого замыкания должен составлять не менее: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трехкратного значения номинального тока плавкой вставки предохранителя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трехкратного значения номинального тока нерегулиремого расцепителя автоматического выключателя с обратнозависимой от тока характеристикой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трехкратного значения уставки по току срабатывания регулируемого расцепителя автоматического выключателя обратнозависимой от тока характеристикой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1,1 верхнего значения тока срабатывания мгновенно действующего расцепителя (отсечки)</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Проверяется непо-средственным измерением тока однофазного короткого замыкания с помощью специальных приборов или измерением полного сопротивления петли фаза-нуль с последующим определением тока короткого замыкания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электроустановок, присоединенных к одному щитку и находящихся в пределах одного помещения, допускается производить измерения только на одной, самой удаленной от точки питания установке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У светильников наружного освещения проверяется срабатывание защиты только на самых дальних светильниках каждой линии</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Проверку срабатывания защиты групповых линий различных приемников допускается производить на штепсельных розетках с защитным контактом</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28.5 Проверка наличия цепи между заземленными установками и элементами заземленной установки</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 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Не должно быть обрывов и неудовлетворительных контактов. Переходное сопротивление контактов должно быть не выше 0,05 Ом</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на установках, срабатывание защиты которых проверено</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28.6. Проверка действия расцепителей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Пределы работы расцепителей должны соответствовать заводским данным</w:t>
            </w:r>
          </w:p>
        </w:tc>
        <w:tc>
          <w:tcPr>
            <w:tcW w:w="2580" w:type="dxa"/>
            <w:tcBorders>
              <w:top w:val="nil"/>
              <w:bottom w:val="nil"/>
            </w:tcBorders>
          </w:tcPr>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28.7. Проверка устройств защитного отключения</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М</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путем нажатия на кнопку "Т" (тест), включенного в сеть устройства</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не реже 1 раза в квартал</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28.8 Проверка работы контакторов и автоматов при пониженном и номинальном напряжении оперативного тока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См. табл.38 (Приложение 3.1)</w:t>
            </w:r>
          </w:p>
        </w:tc>
        <w:tc>
          <w:tcPr>
            <w:tcW w:w="2580" w:type="dxa"/>
            <w:tcBorders>
              <w:top w:val="nil"/>
              <w:bottom w:val="nil"/>
            </w:tcBorders>
          </w:tcPr>
          <w:p w:rsidR="005E674D" w:rsidRPr="005E674D" w:rsidRDefault="005E674D" w:rsidP="00CA66F0">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28.9. Проверка фазировки распределительных устройств напряжением до 1000 В и их присоединений</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Должно иметь место совпадение по фазам</w:t>
            </w:r>
          </w:p>
        </w:tc>
        <w:tc>
          <w:tcPr>
            <w:tcW w:w="2580" w:type="dxa"/>
            <w:tcBorders>
              <w:top w:val="nil"/>
              <w:bottom w:val="nil"/>
            </w:tcBorders>
          </w:tcPr>
          <w:p w:rsidR="005E674D" w:rsidRPr="005E674D" w:rsidRDefault="005E674D" w:rsidP="00CA66F0">
            <w:pPr>
              <w:pStyle w:val="a3"/>
              <w:ind w:firstLine="284"/>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28.10. Измерение напряжений прикосновения и шага</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В системе с заземленной нейтралью при однофазном коротком замыкании напряжение прикосновения и шага не должно превышать 50 В, если для конкретных помещений не установлены другие значения </w:t>
            </w:r>
          </w:p>
        </w:tc>
        <w:tc>
          <w:tcPr>
            <w:tcW w:w="2580" w:type="dxa"/>
            <w:tcBorders>
              <w:top w:val="nil"/>
              <w:bottom w:val="nil"/>
            </w:tcBorders>
          </w:tcPr>
          <w:p w:rsidR="005E674D" w:rsidRPr="005E674D" w:rsidRDefault="005E674D" w:rsidP="00CA66F0">
            <w:pPr>
              <w:pStyle w:val="a3"/>
              <w:ind w:firstLine="284"/>
              <w:jc w:val="both"/>
              <w:rPr>
                <w:rFonts w:ascii="Times New Roman" w:hAnsi="Times New Roman" w:cs="Times New Roman"/>
              </w:rPr>
            </w:pPr>
            <w:r w:rsidRPr="005E674D">
              <w:rPr>
                <w:rFonts w:ascii="Times New Roman" w:hAnsi="Times New Roman" w:cs="Times New Roman"/>
              </w:rPr>
              <w:t>Измерение производится в животноводческих комплексах, банях с электронагревателями и на других объектах, где в целях предотвращения электротравматизма выполнено уравнивание и выравнивание потенциалов</w:t>
            </w:r>
          </w:p>
        </w:tc>
      </w:tr>
      <w:tr w:rsidR="005E674D" w:rsidRPr="005E674D" w:rsidTr="00CA66F0">
        <w:tblPrEx>
          <w:tblCellMar>
            <w:top w:w="0" w:type="dxa"/>
            <w:bottom w:w="0" w:type="dxa"/>
          </w:tblCellMar>
        </w:tblPrEx>
        <w:tc>
          <w:tcPr>
            <w:tcW w:w="2008" w:type="dxa"/>
            <w:tcBorders>
              <w:top w:val="nil"/>
              <w:bottom w:val="nil"/>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28.11. Проверка главной заземляющей шины (ГЗШ)</w:t>
            </w:r>
          </w:p>
        </w:tc>
        <w:tc>
          <w:tcPr>
            <w:tcW w:w="108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Проверка затяжки болтовых и целостность сварных контактных соединений</w:t>
            </w:r>
          </w:p>
        </w:tc>
        <w:tc>
          <w:tcPr>
            <w:tcW w:w="2580"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Производится в соответствии с указаниями п.1</w:t>
            </w:r>
          </w:p>
        </w:tc>
      </w:tr>
      <w:tr w:rsidR="005E674D" w:rsidRPr="005E674D" w:rsidTr="00CA66F0">
        <w:tblPrEx>
          <w:tblCellMar>
            <w:top w:w="0" w:type="dxa"/>
            <w:bottom w:w="0" w:type="dxa"/>
          </w:tblCellMar>
        </w:tblPrEx>
        <w:tc>
          <w:tcPr>
            <w:tcW w:w="2008" w:type="dxa"/>
            <w:tcBorders>
              <w:top w:val="nil"/>
              <w:bottom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28.12. Измерение уровня освещенности и других светотехнических параметров</w:t>
            </w:r>
          </w:p>
        </w:tc>
        <w:tc>
          <w:tcPr>
            <w:tcW w:w="108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 Т</w:t>
            </w:r>
          </w:p>
        </w:tc>
        <w:tc>
          <w:tcPr>
            <w:tcW w:w="270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Освещенность и другие светотехнические параметры должны быть не ниже значений, предусмотренных нормами</w:t>
            </w:r>
          </w:p>
        </w:tc>
        <w:tc>
          <w:tcPr>
            <w:tcW w:w="2580"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Оценка результатов контрольных измерений должна производиться с учетом типа применяемых ламп и напряжения в момент измерения.</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i/>
          <w:iCs/>
        </w:rPr>
      </w:pPr>
      <w:r w:rsidRPr="005E674D">
        <w:rPr>
          <w:rFonts w:ascii="Times New Roman" w:hAnsi="Times New Roman" w:cs="Times New Roman"/>
        </w:rPr>
        <w:br w:type="page"/>
      </w:r>
      <w:r w:rsidRPr="005E674D">
        <w:rPr>
          <w:rFonts w:ascii="Times New Roman" w:hAnsi="Times New Roman" w:cs="Times New Roman"/>
          <w:i/>
          <w:iCs/>
        </w:rPr>
        <w:t>ПРИЛОЖЕНИЕ 3.1.</w:t>
      </w:r>
    </w:p>
    <w:p w:rsidR="005E674D" w:rsidRPr="005E674D" w:rsidRDefault="005E674D" w:rsidP="005E674D">
      <w:pPr>
        <w:pStyle w:val="a3"/>
        <w:ind w:firstLine="284"/>
        <w:jc w:val="right"/>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1</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Порядок и объем проверки изоляции обмоток трансформаторов после</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капитального ремонта и заливки маслом.</w:t>
      </w:r>
    </w:p>
    <w:p w:rsidR="005E674D" w:rsidRPr="005E674D" w:rsidRDefault="005E674D" w:rsidP="005E674D">
      <w:pPr>
        <w:pStyle w:val="a3"/>
        <w:ind w:firstLine="284"/>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5"/>
        <w:gridCol w:w="1336"/>
        <w:gridCol w:w="1883"/>
        <w:gridCol w:w="2132"/>
        <w:gridCol w:w="1846"/>
      </w:tblGrid>
      <w:tr w:rsidR="005E674D" w:rsidRPr="005E674D" w:rsidTr="00CA66F0">
        <w:tblPrEx>
          <w:tblCellMar>
            <w:top w:w="0" w:type="dxa"/>
            <w:bottom w:w="0" w:type="dxa"/>
          </w:tblCellMar>
        </w:tblPrEx>
        <w:tc>
          <w:tcPr>
            <w:tcW w:w="1108"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Трансфор-маторы</w:t>
            </w:r>
          </w:p>
        </w:tc>
        <w:tc>
          <w:tcPr>
            <w:tcW w:w="133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Объем проверки</w:t>
            </w:r>
          </w:p>
        </w:tc>
        <w:tc>
          <w:tcPr>
            <w:tcW w:w="1904"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Показатели масла и изоляции обмоток</w:t>
            </w:r>
          </w:p>
        </w:tc>
        <w:tc>
          <w:tcPr>
            <w:tcW w:w="216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Комбинация условий по предыдущему столбцу, достаточных для включения трансформатора</w:t>
            </w:r>
          </w:p>
        </w:tc>
        <w:tc>
          <w:tcPr>
            <w:tcW w:w="186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Дополнительные указания</w:t>
            </w:r>
          </w:p>
        </w:tc>
      </w:tr>
      <w:tr w:rsidR="005E674D" w:rsidRPr="005E674D" w:rsidTr="00CA66F0">
        <w:tblPrEx>
          <w:tblCellMar>
            <w:top w:w="0" w:type="dxa"/>
            <w:bottom w:w="0" w:type="dxa"/>
          </w:tblCellMar>
        </w:tblPrEx>
        <w:tc>
          <w:tcPr>
            <w:tcW w:w="110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До 35 кВ мощностью до 10000 кВА</w:t>
            </w:r>
          </w:p>
        </w:tc>
        <w:tc>
          <w:tcPr>
            <w:tcW w:w="133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Отбор пробы масла</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2. Измерение сопротивления изоляции </w:t>
            </w:r>
            <w:r w:rsidRPr="005E674D">
              <w:rPr>
                <w:rFonts w:ascii="Times New Roman" w:hAnsi="Times New Roman" w:cs="Times New Roman"/>
                <w:i/>
                <w:iCs/>
              </w:rPr>
              <w:t>R</w:t>
            </w:r>
            <w:r w:rsidRPr="005E674D">
              <w:rPr>
                <w:rFonts w:ascii="Times New Roman" w:hAnsi="Times New Roman" w:cs="Times New Roman"/>
                <w:vertAlign w:val="subscript"/>
              </w:rPr>
              <w:t>60</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3.Определение отношения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w:t>
            </w:r>
            <w:r w:rsidRPr="005E674D">
              <w:rPr>
                <w:rFonts w:ascii="Times New Roman" w:hAnsi="Times New Roman" w:cs="Times New Roman"/>
                <w:i/>
                <w:iCs/>
              </w:rPr>
              <w:t>R</w:t>
            </w:r>
            <w:r w:rsidRPr="005E674D">
              <w:rPr>
                <w:rFonts w:ascii="Times New Roman" w:hAnsi="Times New Roman" w:cs="Times New Roman"/>
                <w:vertAlign w:val="subscript"/>
              </w:rPr>
              <w:t>15</w:t>
            </w:r>
          </w:p>
        </w:tc>
        <w:tc>
          <w:tcPr>
            <w:tcW w:w="1904"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Характеристика масла (в объеме сокращенного анализа) - в норме</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2. Сопротивление изоляции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 xml:space="preserve"> за время ремонта снизилось не более чем на 30%</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3. Сопротивление изоляции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 xml:space="preserve"> не ниже указанного в табл.2</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4. Отношение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w:t>
            </w:r>
            <w:r w:rsidRPr="005E674D">
              <w:rPr>
                <w:rFonts w:ascii="Times New Roman" w:hAnsi="Times New Roman" w:cs="Times New Roman"/>
                <w:i/>
                <w:iCs/>
              </w:rPr>
              <w:t>R</w:t>
            </w:r>
            <w:r w:rsidRPr="005E674D">
              <w:rPr>
                <w:rFonts w:ascii="Times New Roman" w:hAnsi="Times New Roman" w:cs="Times New Roman"/>
                <w:vertAlign w:val="subscript"/>
              </w:rPr>
              <w:t>15</w:t>
            </w:r>
            <w:r w:rsidRPr="005E674D">
              <w:rPr>
                <w:rFonts w:ascii="Times New Roman" w:hAnsi="Times New Roman" w:cs="Times New Roman"/>
              </w:rPr>
              <w:t xml:space="preserve"> при температуре (10-30)°С должно быть не менее 1,3</w:t>
            </w:r>
          </w:p>
        </w:tc>
        <w:tc>
          <w:tcPr>
            <w:tcW w:w="21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Для трансформаторов до 1000 кВА - одна из комбинаций условий:</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2; 1, 3</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2. Для трансформаторов от 1000 кВА до10000 кВА - одна из комбинаций условий:</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2, 4; 1, 3, 4</w:t>
            </w:r>
          </w:p>
        </w:tc>
        <w:tc>
          <w:tcPr>
            <w:tcW w:w="18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Проба масла должна отбираться не ранее чем через 12 часов после заливки (доливки) его в трансформатор</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2. Для трансформаторов до 1000 кВА допускается определять только значение пробивного напряжения пробы масла</w:t>
            </w:r>
          </w:p>
        </w:tc>
      </w:tr>
      <w:tr w:rsidR="005E674D" w:rsidRPr="005E674D" w:rsidTr="00CA66F0">
        <w:tblPrEx>
          <w:tblCellMar>
            <w:top w:w="0" w:type="dxa"/>
            <w:bottom w:w="0" w:type="dxa"/>
          </w:tblCellMar>
        </w:tblPrEx>
        <w:tc>
          <w:tcPr>
            <w:tcW w:w="110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2. До 35 кВ мощностью более 10000 кВА; 110 кВ и выше всех мощностей</w:t>
            </w:r>
          </w:p>
        </w:tc>
        <w:tc>
          <w:tcPr>
            <w:tcW w:w="133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Отбор пробы масла</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2. Измерение сопротивления изоляции </w:t>
            </w:r>
            <w:r w:rsidRPr="005E674D">
              <w:rPr>
                <w:rFonts w:ascii="Times New Roman" w:hAnsi="Times New Roman" w:cs="Times New Roman"/>
                <w:i/>
                <w:iCs/>
              </w:rPr>
              <w:t>R</w:t>
            </w:r>
            <w:r w:rsidRPr="005E674D">
              <w:rPr>
                <w:rFonts w:ascii="Times New Roman" w:hAnsi="Times New Roman" w:cs="Times New Roman"/>
                <w:vertAlign w:val="subscript"/>
              </w:rPr>
              <w:t>60</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3.Определение отношения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w:t>
            </w:r>
            <w:r w:rsidRPr="005E674D">
              <w:rPr>
                <w:rFonts w:ascii="Times New Roman" w:hAnsi="Times New Roman" w:cs="Times New Roman"/>
                <w:i/>
                <w:iCs/>
              </w:rPr>
              <w:t>R</w:t>
            </w:r>
            <w:r w:rsidRPr="005E674D">
              <w:rPr>
                <w:rFonts w:ascii="Times New Roman" w:hAnsi="Times New Roman" w:cs="Times New Roman"/>
                <w:vertAlign w:val="subscript"/>
              </w:rPr>
              <w:t>15</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4. Измерение tg</w:t>
            </w:r>
            <w:r w:rsidRPr="005E674D">
              <w:rPr>
                <w:rFonts w:ascii="Times New Roman" w:hAnsi="Times New Roman" w:cs="Times New Roman"/>
              </w:rPr>
              <w:sym w:font="Symbol" w:char="F064"/>
            </w:r>
            <w:r w:rsidRPr="005E674D">
              <w:rPr>
                <w:rFonts w:ascii="Times New Roman" w:hAnsi="Times New Roman" w:cs="Times New Roman"/>
              </w:rPr>
              <w:t xml:space="preserve"> у транс-форматоров 110 кВ и выше</w:t>
            </w:r>
          </w:p>
        </w:tc>
        <w:tc>
          <w:tcPr>
            <w:tcW w:w="1904"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Характеристики масла (в объеме сокращенного анализа) - в норме</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2. Сопротивление изоляции за время ремонта снизилось не более чем на 30%</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3. Сопротивление изоляции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 xml:space="preserve"> не менее указанного в табл.2*</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4. Отношение </w:t>
            </w:r>
            <w:r w:rsidRPr="005E674D">
              <w:rPr>
                <w:rFonts w:ascii="Times New Roman" w:hAnsi="Times New Roman" w:cs="Times New Roman"/>
                <w:i/>
                <w:iCs/>
              </w:rPr>
              <w:t>R</w:t>
            </w:r>
            <w:r w:rsidRPr="005E674D">
              <w:rPr>
                <w:rFonts w:ascii="Times New Roman" w:hAnsi="Times New Roman" w:cs="Times New Roman"/>
                <w:vertAlign w:val="subscript"/>
              </w:rPr>
              <w:t>60</w:t>
            </w:r>
            <w:r w:rsidRPr="005E674D">
              <w:rPr>
                <w:rFonts w:ascii="Times New Roman" w:hAnsi="Times New Roman" w:cs="Times New Roman"/>
              </w:rPr>
              <w:t>/</w:t>
            </w:r>
            <w:r w:rsidRPr="005E674D">
              <w:rPr>
                <w:rFonts w:ascii="Times New Roman" w:hAnsi="Times New Roman" w:cs="Times New Roman"/>
                <w:i/>
                <w:iCs/>
              </w:rPr>
              <w:t>R</w:t>
            </w:r>
            <w:r w:rsidRPr="005E674D">
              <w:rPr>
                <w:rFonts w:ascii="Times New Roman" w:hAnsi="Times New Roman" w:cs="Times New Roman"/>
                <w:vertAlign w:val="subscript"/>
              </w:rPr>
              <w:t>15</w:t>
            </w:r>
            <w:r w:rsidRPr="005E674D">
              <w:rPr>
                <w:rFonts w:ascii="Times New Roman" w:hAnsi="Times New Roman" w:cs="Times New Roman"/>
              </w:rPr>
              <w:t xml:space="preserve"> при температуре (10-30)°С не менее 1,3</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5. Значения tg</w:t>
            </w:r>
            <w:r w:rsidRPr="005E674D">
              <w:rPr>
                <w:rFonts w:ascii="Times New Roman" w:hAnsi="Times New Roman" w:cs="Times New Roman"/>
              </w:rPr>
              <w:sym w:font="Symbol" w:char="F064"/>
            </w:r>
            <w:r w:rsidRPr="005E674D">
              <w:rPr>
                <w:rFonts w:ascii="Times New Roman" w:hAnsi="Times New Roman" w:cs="Times New Roman"/>
              </w:rPr>
              <w:t xml:space="preserve"> не превышают значений, указанных в табл.4 и 5</w:t>
            </w:r>
          </w:p>
        </w:tc>
        <w:tc>
          <w:tcPr>
            <w:tcW w:w="21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Для трансформаторов 35 кВ мощностью более 10000кВА - комбинация условий: 1, 3, 4, 5</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2. Для трансформаторов 110 кВ и выше - комбинация условий 1-6</w:t>
            </w:r>
          </w:p>
        </w:tc>
        <w:tc>
          <w:tcPr>
            <w:tcW w:w="18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 xml:space="preserve"> Таблица 2</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 xml:space="preserve">Наименьшие допустимые сопротивления изоляции </w:t>
      </w:r>
      <w:r w:rsidRPr="005E674D">
        <w:rPr>
          <w:rFonts w:ascii="Times New Roman" w:hAnsi="Times New Roman" w:cs="Times New Roman"/>
          <w:b/>
          <w:bCs/>
          <w:i/>
          <w:iCs/>
        </w:rPr>
        <w:t>R</w:t>
      </w:r>
      <w:r w:rsidRPr="005E674D">
        <w:rPr>
          <w:rFonts w:ascii="Times New Roman" w:hAnsi="Times New Roman" w:cs="Times New Roman"/>
          <w:b/>
          <w:bCs/>
          <w:vertAlign w:val="subscript"/>
        </w:rPr>
        <w:t>60</w:t>
      </w:r>
      <w:r w:rsidRPr="005E674D">
        <w:rPr>
          <w:rFonts w:ascii="Times New Roman" w:hAnsi="Times New Roman" w:cs="Times New Roman"/>
          <w:b/>
          <w:bCs/>
        </w:rPr>
        <w:t xml:space="preserve"> обмоток трансформаторов</w:t>
      </w:r>
    </w:p>
    <w:p w:rsidR="005E674D" w:rsidRPr="005E674D" w:rsidRDefault="005E674D" w:rsidP="005E674D">
      <w:pPr>
        <w:pStyle w:val="a3"/>
        <w:ind w:firstLine="284"/>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8"/>
        <w:gridCol w:w="832"/>
        <w:gridCol w:w="833"/>
        <w:gridCol w:w="833"/>
        <w:gridCol w:w="833"/>
        <w:gridCol w:w="833"/>
        <w:gridCol w:w="833"/>
        <w:gridCol w:w="827"/>
      </w:tblGrid>
      <w:tr w:rsidR="005E674D" w:rsidRPr="005E674D" w:rsidTr="00CA66F0">
        <w:tblPrEx>
          <w:tblCellMar>
            <w:top w:w="0" w:type="dxa"/>
            <w:bottom w:w="0" w:type="dxa"/>
          </w:tblCellMar>
        </w:tblPrEx>
        <w:trPr>
          <w:cantSplit/>
        </w:trPr>
        <w:tc>
          <w:tcPr>
            <w:tcW w:w="2557"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Номинальное напряжение обмотки высшего напряжения, кВ</w:t>
            </w:r>
          </w:p>
        </w:tc>
        <w:tc>
          <w:tcPr>
            <w:tcW w:w="5971" w:type="dxa"/>
            <w:gridSpan w:val="7"/>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Значения </w:t>
            </w:r>
            <w:r w:rsidRPr="005E674D">
              <w:rPr>
                <w:rFonts w:ascii="Times New Roman" w:hAnsi="Times New Roman" w:cs="Times New Roman"/>
                <w:i/>
                <w:iCs/>
                <w:sz w:val="18"/>
              </w:rPr>
              <w:t>R</w:t>
            </w:r>
            <w:r w:rsidRPr="005E674D">
              <w:rPr>
                <w:rFonts w:ascii="Times New Roman" w:hAnsi="Times New Roman" w:cs="Times New Roman"/>
                <w:sz w:val="18"/>
                <w:vertAlign w:val="subscript"/>
              </w:rPr>
              <w:t>60</w:t>
            </w:r>
            <w:r w:rsidRPr="005E674D">
              <w:rPr>
                <w:rFonts w:ascii="Times New Roman" w:hAnsi="Times New Roman" w:cs="Times New Roman"/>
                <w:sz w:val="18"/>
              </w:rPr>
              <w:t>, МОм, при температуре обмотки, °С</w:t>
            </w:r>
          </w:p>
        </w:tc>
      </w:tr>
      <w:tr w:rsidR="005E674D" w:rsidRPr="005E674D" w:rsidTr="00CA66F0">
        <w:tblPrEx>
          <w:tblCellMar>
            <w:top w:w="0" w:type="dxa"/>
            <w:bottom w:w="0" w:type="dxa"/>
          </w:tblCellMar>
        </w:tblPrEx>
        <w:trPr>
          <w:cantSplit/>
        </w:trPr>
        <w:tc>
          <w:tcPr>
            <w:tcW w:w="2557" w:type="dxa"/>
            <w:vMerge/>
          </w:tcPr>
          <w:p w:rsidR="005E674D" w:rsidRPr="005E674D" w:rsidRDefault="005E674D" w:rsidP="005E674D">
            <w:pPr>
              <w:pStyle w:val="a3"/>
              <w:jc w:val="both"/>
              <w:rPr>
                <w:rFonts w:ascii="Times New Roman" w:hAnsi="Times New Roman" w:cs="Times New Roman"/>
              </w:rPr>
            </w:pP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70</w:t>
            </w:r>
          </w:p>
        </w:tc>
      </w:tr>
      <w:tr w:rsidR="005E674D" w:rsidRPr="005E674D" w:rsidTr="00CA66F0">
        <w:tblPrEx>
          <w:tblCellMar>
            <w:top w:w="0" w:type="dxa"/>
            <w:bottom w:w="0" w:type="dxa"/>
          </w:tblCellMar>
        </w:tblPrEx>
        <w:trPr>
          <w:cantSplit/>
        </w:trPr>
        <w:tc>
          <w:tcPr>
            <w:tcW w:w="255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Масляные до 35</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r>
      <w:tr w:rsidR="005E674D" w:rsidRPr="005E674D" w:rsidTr="00CA66F0">
        <w:tblPrEx>
          <w:tblCellMar>
            <w:top w:w="0" w:type="dxa"/>
            <w:bottom w:w="0" w:type="dxa"/>
          </w:tblCellMar>
        </w:tblPrEx>
        <w:trPr>
          <w:cantSplit/>
        </w:trPr>
        <w:tc>
          <w:tcPr>
            <w:tcW w:w="255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Масляные 110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900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260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r>
      <w:tr w:rsidR="005E674D" w:rsidRPr="005E674D" w:rsidTr="00CA66F0">
        <w:tblPrEx>
          <w:tblCellMar>
            <w:top w:w="0" w:type="dxa"/>
            <w:bottom w:w="0" w:type="dxa"/>
          </w:tblCellMar>
        </w:tblPrEx>
        <w:trPr>
          <w:cantSplit/>
        </w:trPr>
        <w:tc>
          <w:tcPr>
            <w:tcW w:w="255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Масляные свыше 110</w:t>
            </w:r>
          </w:p>
        </w:tc>
        <w:tc>
          <w:tcPr>
            <w:tcW w:w="5971" w:type="dxa"/>
            <w:gridSpan w:val="7"/>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Не нормируется</w:t>
            </w:r>
          </w:p>
        </w:tc>
      </w:tr>
      <w:tr w:rsidR="005E674D" w:rsidRPr="005E674D" w:rsidTr="00CA66F0">
        <w:tblPrEx>
          <w:tblCellMar>
            <w:top w:w="0" w:type="dxa"/>
            <w:bottom w:w="0" w:type="dxa"/>
          </w:tblCellMar>
        </w:tblPrEx>
        <w:trPr>
          <w:cantSplit/>
        </w:trPr>
        <w:tc>
          <w:tcPr>
            <w:tcW w:w="255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Сухие до 1 кВ</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706" w:type="dxa"/>
            <w:gridSpan w:val="2"/>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255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Сухие более 1 кВ до 6 кВ</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706" w:type="dxa"/>
            <w:gridSpan w:val="2"/>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2557"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Сухие более 6 кВ</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706" w:type="dxa"/>
            <w:gridSpan w:val="2"/>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85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b/>
          <w:bCs/>
          <w:sz w:val="18"/>
        </w:rPr>
        <w:t>Примечание:</w:t>
      </w:r>
      <w:r w:rsidRPr="005E674D">
        <w:rPr>
          <w:rFonts w:ascii="Times New Roman" w:hAnsi="Times New Roman" w:cs="Times New Roman"/>
          <w:sz w:val="18"/>
        </w:rPr>
        <w:t xml:space="preserve"> Значения, указанные в таблице, относятся ко всем обмоткам данного трансформатора.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Схемы измерения характеристик изоляции трансформаторов</w:t>
      </w:r>
    </w:p>
    <w:p w:rsidR="005E674D" w:rsidRPr="005E674D" w:rsidRDefault="005E674D" w:rsidP="005E674D">
      <w:pPr>
        <w:pStyle w:val="a3"/>
        <w:ind w:firstLine="284"/>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9"/>
        <w:gridCol w:w="1813"/>
        <w:gridCol w:w="1824"/>
        <w:gridCol w:w="1813"/>
        <w:gridCol w:w="1823"/>
      </w:tblGrid>
      <w:tr w:rsidR="005E674D" w:rsidRPr="005E674D" w:rsidTr="00CA66F0">
        <w:tblPrEx>
          <w:tblCellMar>
            <w:top w:w="0" w:type="dxa"/>
            <w:bottom w:w="0" w:type="dxa"/>
          </w:tblCellMar>
        </w:tblPrEx>
        <w:trPr>
          <w:cantSplit/>
        </w:trPr>
        <w:tc>
          <w:tcPr>
            <w:tcW w:w="1031"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Последова-тельность измерений</w:t>
            </w:r>
          </w:p>
        </w:tc>
        <w:tc>
          <w:tcPr>
            <w:tcW w:w="3669"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Двухобмоточные трансформаторы</w:t>
            </w:r>
          </w:p>
        </w:tc>
        <w:tc>
          <w:tcPr>
            <w:tcW w:w="3668"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Трехобмоточные трансформаторы</w:t>
            </w:r>
          </w:p>
        </w:tc>
      </w:tr>
      <w:tr w:rsidR="005E674D" w:rsidRPr="005E674D" w:rsidTr="00CA66F0">
        <w:tblPrEx>
          <w:tblCellMar>
            <w:top w:w="0" w:type="dxa"/>
            <w:bottom w:w="0" w:type="dxa"/>
          </w:tblCellMar>
        </w:tblPrEx>
        <w:trPr>
          <w:cantSplit/>
        </w:trPr>
        <w:tc>
          <w:tcPr>
            <w:tcW w:w="1031" w:type="dxa"/>
            <w:vMerge/>
          </w:tcPr>
          <w:p w:rsidR="005E674D" w:rsidRPr="005E674D" w:rsidRDefault="005E674D" w:rsidP="005E674D">
            <w:pPr>
              <w:pStyle w:val="a3"/>
              <w:jc w:val="center"/>
              <w:rPr>
                <w:rFonts w:ascii="Times New Roman" w:hAnsi="Times New Roman" w:cs="Times New Roman"/>
                <w:sz w:val="18"/>
              </w:rPr>
            </w:pPr>
          </w:p>
        </w:tc>
        <w:tc>
          <w:tcPr>
            <w:tcW w:w="1834"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Обмотки, на которых проводят измерения</w:t>
            </w:r>
          </w:p>
        </w:tc>
        <w:tc>
          <w:tcPr>
            <w:tcW w:w="1835"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Заземляемые части трансформатора</w:t>
            </w:r>
          </w:p>
        </w:tc>
        <w:tc>
          <w:tcPr>
            <w:tcW w:w="1834"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Обмотки, на которых проводят измерения</w:t>
            </w:r>
          </w:p>
        </w:tc>
        <w:tc>
          <w:tcPr>
            <w:tcW w:w="1834"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Заземляемые части трансформатора</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НН</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Бак, ВН</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НН</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Бак, СН, ВН</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ВН</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Бак, НН</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СН</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Бак, НН, ВН</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(ВН + СН)*</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Бак</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ВН</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Бак, НН, СН</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(ВН + СН)*</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Бак, НН</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(ВН + СН + НН)*</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Бак</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свободной обмотке или баку.</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Измерения обязательны только для трансформаторов мощностью 16000 кВА и более.</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4</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Наибольшие допустимые значения tg</w:t>
      </w:r>
      <w:r w:rsidRPr="005E674D">
        <w:rPr>
          <w:rFonts w:ascii="Times New Roman" w:hAnsi="Times New Roman" w:cs="Times New Roman"/>
          <w:b/>
          <w:bCs/>
        </w:rPr>
        <w:sym w:font="Symbol" w:char="F064"/>
      </w:r>
      <w:r w:rsidRPr="005E674D">
        <w:rPr>
          <w:rFonts w:ascii="Times New Roman" w:hAnsi="Times New Roman" w:cs="Times New Roman"/>
          <w:b/>
          <w:bCs/>
        </w:rPr>
        <w:t xml:space="preserve"> изоляции обмоток трансформаторов в масле</w:t>
      </w:r>
    </w:p>
    <w:p w:rsidR="005E674D" w:rsidRPr="005E674D" w:rsidRDefault="005E674D" w:rsidP="005E674D">
      <w:pPr>
        <w:pStyle w:val="a3"/>
        <w:ind w:firstLine="284"/>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754"/>
        <w:gridCol w:w="754"/>
        <w:gridCol w:w="754"/>
        <w:gridCol w:w="754"/>
        <w:gridCol w:w="755"/>
        <w:gridCol w:w="762"/>
        <w:gridCol w:w="762"/>
      </w:tblGrid>
      <w:tr w:rsidR="005E674D" w:rsidRPr="005E674D" w:rsidTr="00CA66F0">
        <w:tblPrEx>
          <w:tblCellMar>
            <w:top w:w="0" w:type="dxa"/>
            <w:bottom w:w="0" w:type="dxa"/>
          </w:tblCellMar>
        </w:tblPrEx>
        <w:trPr>
          <w:cantSplit/>
        </w:trPr>
        <w:tc>
          <w:tcPr>
            <w:tcW w:w="31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Трансформаторы</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77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77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77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70</w:t>
            </w:r>
          </w:p>
        </w:tc>
      </w:tr>
      <w:tr w:rsidR="005E674D" w:rsidRPr="005E674D" w:rsidTr="00CA66F0">
        <w:tblPrEx>
          <w:tblCellMar>
            <w:top w:w="0" w:type="dxa"/>
            <w:bottom w:w="0" w:type="dxa"/>
          </w:tblCellMar>
        </w:tblPrEx>
        <w:trPr>
          <w:cantSplit/>
        </w:trPr>
        <w:tc>
          <w:tcPr>
            <w:tcW w:w="310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35 кВ мощностью более 10000 кВА и 110 кВ всех мощностей</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77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7,0</w:t>
            </w:r>
          </w:p>
        </w:tc>
        <w:tc>
          <w:tcPr>
            <w:tcW w:w="77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77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14,0</w:t>
            </w:r>
          </w:p>
        </w:tc>
      </w:tr>
      <w:tr w:rsidR="005E674D" w:rsidRPr="005E674D" w:rsidTr="00CA66F0">
        <w:tblPrEx>
          <w:tblCellMar>
            <w:top w:w="0" w:type="dxa"/>
            <w:bottom w:w="0" w:type="dxa"/>
          </w:tblCellMar>
        </w:tblPrEx>
        <w:trPr>
          <w:cantSplit/>
        </w:trPr>
        <w:tc>
          <w:tcPr>
            <w:tcW w:w="310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220 кВ всех мощностей</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p>
        </w:tc>
        <w:tc>
          <w:tcPr>
            <w:tcW w:w="77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77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77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w:t>
            </w:r>
          </w:p>
        </w:tc>
        <w:tc>
          <w:tcPr>
            <w:tcW w:w="77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b/>
          <w:bCs/>
          <w:sz w:val="18"/>
        </w:rPr>
        <w:t>Примечание:</w:t>
      </w:r>
      <w:r w:rsidRPr="005E674D">
        <w:rPr>
          <w:rFonts w:ascii="Times New Roman" w:hAnsi="Times New Roman" w:cs="Times New Roman"/>
          <w:sz w:val="18"/>
        </w:rPr>
        <w:t xml:space="preserve"> Значения, указанные в таблице, относятся ко всем обмоткам данного трансформатора.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5</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Испытательные напряжения промышленной частоты в эксплуатации для</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электрооборудования классов напряжения до 35 кВ</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с нормальной и облегченной изоляцией</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1"/>
        <w:gridCol w:w="1817"/>
        <w:gridCol w:w="1819"/>
        <w:gridCol w:w="1818"/>
        <w:gridCol w:w="1817"/>
      </w:tblGrid>
      <w:tr w:rsidR="005E674D" w:rsidRPr="005E674D" w:rsidTr="00CA66F0">
        <w:tblPrEx>
          <w:tblCellMar>
            <w:top w:w="0" w:type="dxa"/>
            <w:bottom w:w="0" w:type="dxa"/>
          </w:tblCellMar>
        </w:tblPrEx>
        <w:trPr>
          <w:cantSplit/>
        </w:trPr>
        <w:tc>
          <w:tcPr>
            <w:tcW w:w="1031"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Класс напряжения, кВ</w:t>
            </w:r>
          </w:p>
        </w:tc>
        <w:tc>
          <w:tcPr>
            <w:tcW w:w="7337" w:type="dxa"/>
            <w:gridSpan w:val="4"/>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Испытательное напряжение, кВ</w:t>
            </w:r>
          </w:p>
        </w:tc>
      </w:tr>
      <w:tr w:rsidR="005E674D" w:rsidRPr="005E674D" w:rsidTr="00CA66F0">
        <w:tblPrEx>
          <w:tblCellMar>
            <w:top w:w="0" w:type="dxa"/>
            <w:bottom w:w="0" w:type="dxa"/>
          </w:tblCellMar>
        </w:tblPrEx>
        <w:trPr>
          <w:cantSplit/>
        </w:trPr>
        <w:tc>
          <w:tcPr>
            <w:tcW w:w="1031" w:type="dxa"/>
            <w:vMerge/>
          </w:tcPr>
          <w:p w:rsidR="005E674D" w:rsidRPr="005E674D" w:rsidRDefault="005E674D" w:rsidP="005E674D">
            <w:pPr>
              <w:pStyle w:val="a3"/>
              <w:jc w:val="center"/>
              <w:rPr>
                <w:rFonts w:ascii="Times New Roman" w:hAnsi="Times New Roman" w:cs="Times New Roman"/>
              </w:rPr>
            </w:pPr>
          </w:p>
        </w:tc>
        <w:tc>
          <w:tcPr>
            <w:tcW w:w="3669"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Силовые трансформаторы, шунтирующие и дугогасящие реакторы</w:t>
            </w:r>
          </w:p>
        </w:tc>
        <w:tc>
          <w:tcPr>
            <w:tcW w:w="3668"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Аппараты, трансформаторы тока и напряжения, токоограничивающие реакторы, изоляторы, вводы, конденсаторы связи, экранированные токопроводы, сборные шины, КРУ и КТП, электродные котлы</w:t>
            </w:r>
          </w:p>
        </w:tc>
      </w:tr>
      <w:tr w:rsidR="005E674D" w:rsidRPr="005E674D" w:rsidTr="00CA66F0">
        <w:tblPrEx>
          <w:tblCellMar>
            <w:top w:w="0" w:type="dxa"/>
            <w:bottom w:w="0" w:type="dxa"/>
          </w:tblCellMar>
        </w:tblPrEx>
        <w:trPr>
          <w:cantSplit/>
        </w:trPr>
        <w:tc>
          <w:tcPr>
            <w:tcW w:w="1031" w:type="dxa"/>
            <w:vMerge/>
          </w:tcPr>
          <w:p w:rsidR="005E674D" w:rsidRPr="005E674D" w:rsidRDefault="005E674D" w:rsidP="005E674D">
            <w:pPr>
              <w:pStyle w:val="a3"/>
              <w:jc w:val="center"/>
              <w:rPr>
                <w:rFonts w:ascii="Times New Roman" w:hAnsi="Times New Roman" w:cs="Times New Roman"/>
              </w:rPr>
            </w:pP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Нормальная изоляция</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Облегченная изоляция*</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Фарфоровая изоляция**</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Другие виды изоляции**</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0,69</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4,3</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2,6</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15,3</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24,0</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21,6</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21,3</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13,6</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32,0 (37,0)</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28,8 (33,3)</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29,8</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20,4</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42,0 (48,0)</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37,8 (43,2)</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38,3</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31,5</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55,0 (63,0)</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49,5 (56,7)</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46,8</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42,5</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65,0 (75,0)</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58,5 (67,5)</w:t>
            </w:r>
          </w:p>
        </w:tc>
      </w:tr>
      <w:tr w:rsidR="005E674D" w:rsidRPr="005E674D" w:rsidTr="00CA66F0">
        <w:tblPrEx>
          <w:tblCellMar>
            <w:top w:w="0" w:type="dxa"/>
            <w:bottom w:w="0" w:type="dxa"/>
          </w:tblCellMar>
        </w:tblPrEx>
        <w:trPr>
          <w:cantSplit/>
        </w:trPr>
        <w:tc>
          <w:tcPr>
            <w:tcW w:w="103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72,3</w:t>
            </w:r>
          </w:p>
        </w:tc>
        <w:tc>
          <w:tcPr>
            <w:tcW w:w="183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95,0 (120,0)</w:t>
            </w:r>
          </w:p>
        </w:tc>
        <w:tc>
          <w:tcPr>
            <w:tcW w:w="183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85,5 (108,0)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b/>
          <w:bCs/>
          <w:sz w:val="18"/>
        </w:rPr>
        <w:t>Примечания:</w:t>
      </w:r>
      <w:r w:rsidRPr="005E674D">
        <w:rPr>
          <w:rFonts w:ascii="Times New Roman" w:hAnsi="Times New Roman" w:cs="Times New Roman"/>
          <w:sz w:val="18"/>
        </w:rPr>
        <w:t xml:space="preserve"> * Испытательные напряжения герметизированных трансформаторов принимаются в соответствии с указаниями заводов-изготовителей.</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Значения в скобках распространяются на промежуток между контактами коммутационных аппаратов.</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6</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Предельно допустимые показатели качества трансформаторного масла</w:t>
      </w:r>
    </w:p>
    <w:p w:rsidR="005E674D" w:rsidRPr="005E674D" w:rsidRDefault="005E674D" w:rsidP="005E674D">
      <w:pPr>
        <w:pStyle w:val="a3"/>
        <w:ind w:firstLine="284"/>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9"/>
        <w:gridCol w:w="1428"/>
        <w:gridCol w:w="1883"/>
        <w:gridCol w:w="614"/>
        <w:gridCol w:w="983"/>
        <w:gridCol w:w="1066"/>
        <w:gridCol w:w="963"/>
        <w:gridCol w:w="1026"/>
      </w:tblGrid>
      <w:tr w:rsidR="005E674D" w:rsidRPr="005E674D" w:rsidTr="00CA66F0">
        <w:tblPrEx>
          <w:tblCellMar>
            <w:top w:w="0" w:type="dxa"/>
            <w:bottom w:w="0" w:type="dxa"/>
          </w:tblCellMar>
        </w:tblPrEx>
        <w:trPr>
          <w:cantSplit/>
        </w:trPr>
        <w:tc>
          <w:tcPr>
            <w:tcW w:w="358"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п/п</w:t>
            </w:r>
          </w:p>
        </w:tc>
        <w:tc>
          <w:tcPr>
            <w:tcW w:w="1428"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Наименование показателя</w:t>
            </w:r>
          </w:p>
        </w:tc>
        <w:tc>
          <w:tcPr>
            <w:tcW w:w="1917"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Категория электрооборудования</w:t>
            </w:r>
          </w:p>
        </w:tc>
        <w:tc>
          <w:tcPr>
            <w:tcW w:w="1610"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Перед заливкой</w:t>
            </w:r>
          </w:p>
        </w:tc>
        <w:tc>
          <w:tcPr>
            <w:tcW w:w="2029"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Эксплуатационное*</w:t>
            </w:r>
          </w:p>
        </w:tc>
        <w:tc>
          <w:tcPr>
            <w:tcW w:w="1026"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Примечание</w:t>
            </w:r>
          </w:p>
        </w:tc>
      </w:tr>
      <w:tr w:rsidR="005E674D" w:rsidRPr="005E674D" w:rsidTr="00CA66F0">
        <w:tblPrEx>
          <w:tblCellMar>
            <w:top w:w="0" w:type="dxa"/>
            <w:bottom w:w="0" w:type="dxa"/>
          </w:tblCellMar>
        </w:tblPrEx>
        <w:trPr>
          <w:cantSplit/>
        </w:trPr>
        <w:tc>
          <w:tcPr>
            <w:tcW w:w="358" w:type="dxa"/>
            <w:vMerge/>
          </w:tcPr>
          <w:p w:rsidR="005E674D" w:rsidRPr="005E674D" w:rsidRDefault="005E674D" w:rsidP="005E674D">
            <w:pPr>
              <w:pStyle w:val="a3"/>
              <w:jc w:val="center"/>
              <w:rPr>
                <w:rFonts w:ascii="Times New Roman" w:hAnsi="Times New Roman" w:cs="Times New Roman"/>
                <w:sz w:val="18"/>
              </w:rPr>
            </w:pPr>
          </w:p>
        </w:tc>
        <w:tc>
          <w:tcPr>
            <w:tcW w:w="1428" w:type="dxa"/>
            <w:vMerge/>
          </w:tcPr>
          <w:p w:rsidR="005E674D" w:rsidRPr="005E674D" w:rsidRDefault="005E674D" w:rsidP="005E674D">
            <w:pPr>
              <w:pStyle w:val="a3"/>
              <w:jc w:val="center"/>
              <w:rPr>
                <w:rFonts w:ascii="Times New Roman" w:hAnsi="Times New Roman" w:cs="Times New Roman"/>
                <w:sz w:val="18"/>
              </w:rPr>
            </w:pPr>
          </w:p>
        </w:tc>
        <w:tc>
          <w:tcPr>
            <w:tcW w:w="1917" w:type="dxa"/>
            <w:vMerge/>
          </w:tcPr>
          <w:p w:rsidR="005E674D" w:rsidRPr="005E674D" w:rsidRDefault="005E674D" w:rsidP="005E674D">
            <w:pPr>
              <w:pStyle w:val="a3"/>
              <w:jc w:val="center"/>
              <w:rPr>
                <w:rFonts w:ascii="Times New Roman" w:hAnsi="Times New Roman" w:cs="Times New Roman"/>
                <w:sz w:val="18"/>
              </w:rPr>
            </w:pPr>
          </w:p>
        </w:tc>
        <w:tc>
          <w:tcPr>
            <w:tcW w:w="62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свежее</w:t>
            </w:r>
          </w:p>
        </w:tc>
        <w:tc>
          <w:tcPr>
            <w:tcW w:w="98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регенериро-ванное</w:t>
            </w:r>
          </w:p>
        </w:tc>
        <w:tc>
          <w:tcPr>
            <w:tcW w:w="106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нормально допустимое</w:t>
            </w:r>
          </w:p>
        </w:tc>
        <w:tc>
          <w:tcPr>
            <w:tcW w:w="9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предельно допустимое</w:t>
            </w:r>
          </w:p>
        </w:tc>
        <w:tc>
          <w:tcPr>
            <w:tcW w:w="1026" w:type="dxa"/>
            <w:vMerge/>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w:t>
            </w:r>
          </w:p>
        </w:tc>
        <w:tc>
          <w:tcPr>
            <w:tcW w:w="1428" w:type="dxa"/>
            <w:tcBorders>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 xml:space="preserve">Пробивное </w:t>
            </w:r>
          </w:p>
        </w:tc>
        <w:tc>
          <w:tcPr>
            <w:tcW w:w="1917" w:type="dxa"/>
            <w:tcBorders>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w:t>
            </w:r>
          </w:p>
        </w:tc>
        <w:tc>
          <w:tcPr>
            <w:tcW w:w="627" w:type="dxa"/>
            <w:tcBorders>
              <w:bottom w:val="nil"/>
            </w:tcBorders>
          </w:tcPr>
          <w:p w:rsidR="005E674D" w:rsidRPr="005E674D" w:rsidRDefault="005E674D" w:rsidP="005E674D">
            <w:pPr>
              <w:pStyle w:val="a3"/>
              <w:jc w:val="center"/>
              <w:rPr>
                <w:rFonts w:ascii="Times New Roman" w:hAnsi="Times New Roman" w:cs="Times New Roman"/>
                <w:sz w:val="18"/>
              </w:rPr>
            </w:pPr>
          </w:p>
        </w:tc>
        <w:tc>
          <w:tcPr>
            <w:tcW w:w="983" w:type="dxa"/>
            <w:tcBorders>
              <w:bottom w:val="nil"/>
            </w:tcBorders>
          </w:tcPr>
          <w:p w:rsidR="005E674D" w:rsidRPr="005E674D" w:rsidRDefault="005E674D" w:rsidP="005E674D">
            <w:pPr>
              <w:pStyle w:val="a3"/>
              <w:jc w:val="center"/>
              <w:rPr>
                <w:rFonts w:ascii="Times New Roman" w:hAnsi="Times New Roman" w:cs="Times New Roman"/>
                <w:sz w:val="18"/>
              </w:rPr>
            </w:pPr>
          </w:p>
        </w:tc>
        <w:tc>
          <w:tcPr>
            <w:tcW w:w="1066" w:type="dxa"/>
            <w:tcBorders>
              <w:bottom w:val="nil"/>
            </w:tcBorders>
          </w:tcPr>
          <w:p w:rsidR="005E674D" w:rsidRPr="005E674D" w:rsidRDefault="005E674D" w:rsidP="005E674D">
            <w:pPr>
              <w:pStyle w:val="a3"/>
              <w:jc w:val="center"/>
              <w:rPr>
                <w:rFonts w:ascii="Times New Roman" w:hAnsi="Times New Roman" w:cs="Times New Roman"/>
                <w:sz w:val="18"/>
              </w:rPr>
            </w:pPr>
          </w:p>
        </w:tc>
        <w:tc>
          <w:tcPr>
            <w:tcW w:w="963" w:type="dxa"/>
            <w:tcBorders>
              <w:bottom w:val="nil"/>
            </w:tcBorders>
          </w:tcPr>
          <w:p w:rsidR="005E674D" w:rsidRPr="005E674D" w:rsidRDefault="005E674D" w:rsidP="005E674D">
            <w:pPr>
              <w:pStyle w:val="a3"/>
              <w:jc w:val="center"/>
              <w:rPr>
                <w:rFonts w:ascii="Times New Roman" w:hAnsi="Times New Roman" w:cs="Times New Roman"/>
                <w:sz w:val="18"/>
              </w:rPr>
            </w:pPr>
          </w:p>
        </w:tc>
        <w:tc>
          <w:tcPr>
            <w:tcW w:w="1026" w:type="dxa"/>
            <w:tcBorders>
              <w:bottom w:val="nil"/>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nil"/>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nil"/>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напряжение,</w:t>
            </w:r>
          </w:p>
        </w:tc>
        <w:tc>
          <w:tcPr>
            <w:tcW w:w="1917" w:type="dxa"/>
            <w:tcBorders>
              <w:top w:val="nil"/>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до 15кВ включительно</w:t>
            </w:r>
          </w:p>
        </w:tc>
        <w:tc>
          <w:tcPr>
            <w:tcW w:w="627"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30</w:t>
            </w:r>
          </w:p>
        </w:tc>
        <w:tc>
          <w:tcPr>
            <w:tcW w:w="98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30</w:t>
            </w:r>
          </w:p>
        </w:tc>
        <w:tc>
          <w:tcPr>
            <w:tcW w:w="1066" w:type="dxa"/>
            <w:tcBorders>
              <w:top w:val="nil"/>
              <w:bottom w:val="nil"/>
            </w:tcBorders>
          </w:tcPr>
          <w:p w:rsidR="005E674D" w:rsidRPr="005E674D" w:rsidRDefault="005E674D" w:rsidP="005E674D">
            <w:pPr>
              <w:pStyle w:val="a3"/>
              <w:jc w:val="center"/>
              <w:rPr>
                <w:rFonts w:ascii="Times New Roman" w:hAnsi="Times New Roman" w:cs="Times New Roman"/>
                <w:sz w:val="18"/>
              </w:rPr>
            </w:pPr>
          </w:p>
        </w:tc>
        <w:tc>
          <w:tcPr>
            <w:tcW w:w="96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20</w:t>
            </w:r>
          </w:p>
        </w:tc>
        <w:tc>
          <w:tcPr>
            <w:tcW w:w="1026" w:type="dxa"/>
            <w:tcBorders>
              <w:top w:val="nil"/>
              <w:bottom w:val="nil"/>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nil"/>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nil"/>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КВ, не менее:</w:t>
            </w:r>
          </w:p>
        </w:tc>
        <w:tc>
          <w:tcPr>
            <w:tcW w:w="1917" w:type="dxa"/>
            <w:tcBorders>
              <w:top w:val="nil"/>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до 35кВ включительно</w:t>
            </w:r>
          </w:p>
        </w:tc>
        <w:tc>
          <w:tcPr>
            <w:tcW w:w="627"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35</w:t>
            </w:r>
          </w:p>
        </w:tc>
        <w:tc>
          <w:tcPr>
            <w:tcW w:w="98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35</w:t>
            </w:r>
          </w:p>
        </w:tc>
        <w:tc>
          <w:tcPr>
            <w:tcW w:w="1066" w:type="dxa"/>
            <w:tcBorders>
              <w:top w:val="nil"/>
              <w:bottom w:val="nil"/>
            </w:tcBorders>
          </w:tcPr>
          <w:p w:rsidR="005E674D" w:rsidRPr="005E674D" w:rsidRDefault="005E674D" w:rsidP="005E674D">
            <w:pPr>
              <w:pStyle w:val="a3"/>
              <w:jc w:val="center"/>
              <w:rPr>
                <w:rFonts w:ascii="Times New Roman" w:hAnsi="Times New Roman" w:cs="Times New Roman"/>
                <w:sz w:val="18"/>
              </w:rPr>
            </w:pPr>
          </w:p>
        </w:tc>
        <w:tc>
          <w:tcPr>
            <w:tcW w:w="96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1026" w:type="dxa"/>
            <w:tcBorders>
              <w:top w:val="nil"/>
              <w:bottom w:val="nil"/>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nil"/>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nil"/>
              <w:bottom w:val="nil"/>
            </w:tcBorders>
          </w:tcPr>
          <w:p w:rsidR="005E674D" w:rsidRPr="005E674D" w:rsidRDefault="005E674D" w:rsidP="005E674D">
            <w:pPr>
              <w:pStyle w:val="a3"/>
              <w:jc w:val="both"/>
              <w:rPr>
                <w:rFonts w:ascii="Times New Roman" w:hAnsi="Times New Roman" w:cs="Times New Roman"/>
                <w:sz w:val="18"/>
              </w:rPr>
            </w:pPr>
          </w:p>
        </w:tc>
        <w:tc>
          <w:tcPr>
            <w:tcW w:w="1917" w:type="dxa"/>
            <w:tcBorders>
              <w:top w:val="nil"/>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до 150кВ включительно</w:t>
            </w:r>
          </w:p>
        </w:tc>
        <w:tc>
          <w:tcPr>
            <w:tcW w:w="627"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60</w:t>
            </w:r>
          </w:p>
        </w:tc>
        <w:tc>
          <w:tcPr>
            <w:tcW w:w="98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60</w:t>
            </w:r>
          </w:p>
        </w:tc>
        <w:tc>
          <w:tcPr>
            <w:tcW w:w="1066"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40</w:t>
            </w:r>
          </w:p>
        </w:tc>
        <w:tc>
          <w:tcPr>
            <w:tcW w:w="96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35</w:t>
            </w:r>
          </w:p>
        </w:tc>
        <w:tc>
          <w:tcPr>
            <w:tcW w:w="1026" w:type="dxa"/>
            <w:tcBorders>
              <w:top w:val="nil"/>
              <w:bottom w:val="nil"/>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p>
        </w:tc>
        <w:tc>
          <w:tcPr>
            <w:tcW w:w="1917"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220 кВ</w:t>
            </w:r>
          </w:p>
        </w:tc>
        <w:tc>
          <w:tcPr>
            <w:tcW w:w="627"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65</w:t>
            </w:r>
          </w:p>
        </w:tc>
        <w:tc>
          <w:tcPr>
            <w:tcW w:w="983"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65</w:t>
            </w:r>
          </w:p>
        </w:tc>
        <w:tc>
          <w:tcPr>
            <w:tcW w:w="1066"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60</w:t>
            </w:r>
          </w:p>
        </w:tc>
        <w:tc>
          <w:tcPr>
            <w:tcW w:w="963"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55</w:t>
            </w:r>
          </w:p>
        </w:tc>
        <w:tc>
          <w:tcPr>
            <w:tcW w:w="1026"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w:t>
            </w:r>
          </w:p>
        </w:tc>
        <w:tc>
          <w:tcPr>
            <w:tcW w:w="1428"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Кислотное число, мг КОН/г масла, не более</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 до 220кВ включительно</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0,02</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0,05</w:t>
            </w: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w:t>
            </w: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0,25</w:t>
            </w: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3</w:t>
            </w:r>
          </w:p>
        </w:tc>
        <w:tc>
          <w:tcPr>
            <w:tcW w:w="1428" w:type="dxa"/>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Температура вспышки в закрытом тигле, °С, не ниже</w:t>
            </w:r>
          </w:p>
        </w:tc>
        <w:tc>
          <w:tcPr>
            <w:tcW w:w="1917" w:type="dxa"/>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 до 220кВ включительно</w:t>
            </w:r>
          </w:p>
        </w:tc>
        <w:tc>
          <w:tcPr>
            <w:tcW w:w="627"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135</w:t>
            </w:r>
          </w:p>
        </w:tc>
        <w:tc>
          <w:tcPr>
            <w:tcW w:w="983"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130</w:t>
            </w:r>
          </w:p>
        </w:tc>
        <w:tc>
          <w:tcPr>
            <w:tcW w:w="1066"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Снижение не более чем на 5°С по сравнению с предыдущим анализом</w:t>
            </w:r>
          </w:p>
        </w:tc>
        <w:tc>
          <w:tcPr>
            <w:tcW w:w="963"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125</w:t>
            </w:r>
          </w:p>
        </w:tc>
        <w:tc>
          <w:tcPr>
            <w:tcW w:w="1026" w:type="dxa"/>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4</w:t>
            </w:r>
          </w:p>
        </w:tc>
        <w:tc>
          <w:tcPr>
            <w:tcW w:w="1428" w:type="dxa"/>
            <w:tcBorders>
              <w:top w:val="nil"/>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Влагосодержа- ние, % массы (г/т), не более:</w:t>
            </w:r>
          </w:p>
        </w:tc>
        <w:tc>
          <w:tcPr>
            <w:tcW w:w="1917" w:type="dxa"/>
            <w:tcBorders>
              <w:top w:val="nil"/>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Трансформаторы с пленочной и азотной защитами масла, герметичные масло-наполненные вводы, герметичные измерительные трансформаторы</w:t>
            </w:r>
          </w:p>
        </w:tc>
        <w:tc>
          <w:tcPr>
            <w:tcW w:w="627"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0,001 (10)</w:t>
            </w:r>
          </w:p>
        </w:tc>
        <w:tc>
          <w:tcPr>
            <w:tcW w:w="98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0,001 (10)</w:t>
            </w:r>
          </w:p>
        </w:tc>
        <w:tc>
          <w:tcPr>
            <w:tcW w:w="1066"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0,0015 (15)</w:t>
            </w:r>
          </w:p>
        </w:tc>
        <w:tc>
          <w:tcPr>
            <w:tcW w:w="96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0,0025 (25)</w:t>
            </w:r>
          </w:p>
        </w:tc>
        <w:tc>
          <w:tcPr>
            <w:tcW w:w="1026" w:type="dxa"/>
            <w:vMerge w:val="restart"/>
            <w:tcBorders>
              <w:top w:val="nil"/>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Допускается определение данного показателя методом Карла Фишера или хроматогра-фическим методом</w:t>
            </w:r>
          </w:p>
        </w:tc>
      </w:tr>
      <w:tr w:rsidR="005E674D" w:rsidRPr="005E674D" w:rsidTr="00CA66F0">
        <w:tblPrEx>
          <w:tblCellMar>
            <w:top w:w="0" w:type="dxa"/>
            <w:bottom w:w="0" w:type="dxa"/>
          </w:tblCellMar>
        </w:tblPrEx>
        <w:trPr>
          <w:cantSplit/>
        </w:trPr>
        <w:tc>
          <w:tcPr>
            <w:tcW w:w="358" w:type="dxa"/>
            <w:tcBorders>
              <w:top w:val="nil"/>
              <w:bottom w:val="nil"/>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nil"/>
              <w:bottom w:val="nil"/>
            </w:tcBorders>
          </w:tcPr>
          <w:p w:rsidR="005E674D" w:rsidRPr="005E674D" w:rsidRDefault="005E674D" w:rsidP="005E674D">
            <w:pPr>
              <w:pStyle w:val="a3"/>
              <w:jc w:val="both"/>
              <w:rPr>
                <w:rFonts w:ascii="Times New Roman" w:hAnsi="Times New Roman" w:cs="Times New Roman"/>
                <w:sz w:val="18"/>
              </w:rPr>
            </w:pPr>
          </w:p>
        </w:tc>
        <w:tc>
          <w:tcPr>
            <w:tcW w:w="1917" w:type="dxa"/>
            <w:tcBorders>
              <w:top w:val="nil"/>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Силовые и измеритель-ные трансформаторы, негерметичные масло-наполненные вводы</w:t>
            </w:r>
          </w:p>
        </w:tc>
        <w:tc>
          <w:tcPr>
            <w:tcW w:w="627"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98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0,002 (20)</w:t>
            </w:r>
          </w:p>
        </w:tc>
        <w:tc>
          <w:tcPr>
            <w:tcW w:w="1066"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963" w:type="dxa"/>
            <w:tcBorders>
              <w:top w:val="nil"/>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0,003 (30)</w:t>
            </w:r>
          </w:p>
        </w:tc>
        <w:tc>
          <w:tcPr>
            <w:tcW w:w="1026" w:type="dxa"/>
            <w:vMerge/>
            <w:tcBorders>
              <w:bottom w:val="nil"/>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p>
        </w:tc>
        <w:tc>
          <w:tcPr>
            <w:tcW w:w="1917"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 при отсутствии требований предпри-ятий-изготовителей по количественному определению влагосодержания</w:t>
            </w:r>
          </w:p>
        </w:tc>
        <w:tc>
          <w:tcPr>
            <w:tcW w:w="627"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w:t>
            </w:r>
          </w:p>
        </w:tc>
        <w:tc>
          <w:tcPr>
            <w:tcW w:w="983"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w:t>
            </w:r>
          </w:p>
        </w:tc>
        <w:tc>
          <w:tcPr>
            <w:tcW w:w="1066"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w:t>
            </w:r>
          </w:p>
        </w:tc>
        <w:tc>
          <w:tcPr>
            <w:tcW w:w="963"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w:t>
            </w:r>
          </w:p>
        </w:tc>
        <w:tc>
          <w:tcPr>
            <w:tcW w:w="1026"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5</w:t>
            </w:r>
          </w:p>
        </w:tc>
        <w:tc>
          <w:tcPr>
            <w:tcW w:w="1428"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Содержание механических примесей: %, (класс чистоты, не более)</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 до 220 кВ</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 (11)</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 (11)</w:t>
            </w: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 (13)</w:t>
            </w: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 (13)</w:t>
            </w: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6</w:t>
            </w:r>
          </w:p>
        </w:tc>
        <w:tc>
          <w:tcPr>
            <w:tcW w:w="1428" w:type="dxa"/>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 xml:space="preserve">Тангенс угла диэлектрических </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Силовые трансформа-торы до220 кВ</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1,7</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5</w:t>
            </w: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потерь при 90°С, %, не более</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Измерительные трансформаторы до 220кВ</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1,7</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p>
        </w:tc>
        <w:tc>
          <w:tcPr>
            <w:tcW w:w="1917" w:type="dxa"/>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 до 150кВ включительно</w:t>
            </w:r>
          </w:p>
        </w:tc>
        <w:tc>
          <w:tcPr>
            <w:tcW w:w="627"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p>
        </w:tc>
        <w:tc>
          <w:tcPr>
            <w:tcW w:w="983"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p>
        </w:tc>
        <w:tc>
          <w:tcPr>
            <w:tcW w:w="1066"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8</w:t>
            </w:r>
          </w:p>
        </w:tc>
        <w:tc>
          <w:tcPr>
            <w:tcW w:w="963"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10</w:t>
            </w:r>
          </w:p>
        </w:tc>
        <w:tc>
          <w:tcPr>
            <w:tcW w:w="1026" w:type="dxa"/>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p>
        </w:tc>
        <w:tc>
          <w:tcPr>
            <w:tcW w:w="1917"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220 кВ</w:t>
            </w:r>
          </w:p>
        </w:tc>
        <w:tc>
          <w:tcPr>
            <w:tcW w:w="627"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983"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5</w:t>
            </w:r>
          </w:p>
        </w:tc>
        <w:tc>
          <w:tcPr>
            <w:tcW w:w="1066"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5</w:t>
            </w:r>
          </w:p>
        </w:tc>
        <w:tc>
          <w:tcPr>
            <w:tcW w:w="963"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7</w:t>
            </w:r>
          </w:p>
        </w:tc>
        <w:tc>
          <w:tcPr>
            <w:tcW w:w="1026"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7</w:t>
            </w:r>
          </w:p>
        </w:tc>
        <w:tc>
          <w:tcPr>
            <w:tcW w:w="1428" w:type="dxa"/>
            <w:vMerge w:val="restart"/>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Содержание водорастворимых кислот и щелочей:</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 до 220кВ включительно</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Отсутствие</w:t>
            </w: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nil"/>
            </w:tcBorders>
          </w:tcPr>
          <w:p w:rsidR="005E674D" w:rsidRPr="005E674D" w:rsidRDefault="005E674D" w:rsidP="005E674D">
            <w:pPr>
              <w:pStyle w:val="a3"/>
              <w:jc w:val="center"/>
              <w:rPr>
                <w:rFonts w:ascii="Times New Roman" w:hAnsi="Times New Roman" w:cs="Times New Roman"/>
                <w:sz w:val="18"/>
              </w:rPr>
            </w:pPr>
          </w:p>
        </w:tc>
        <w:tc>
          <w:tcPr>
            <w:tcW w:w="1428" w:type="dxa"/>
            <w:vMerge/>
            <w:tcBorders>
              <w:bottom w:val="nil"/>
            </w:tcBorders>
          </w:tcPr>
          <w:p w:rsidR="005E674D" w:rsidRPr="005E674D" w:rsidRDefault="005E674D" w:rsidP="005E674D">
            <w:pPr>
              <w:pStyle w:val="a3"/>
              <w:jc w:val="both"/>
              <w:rPr>
                <w:rFonts w:ascii="Times New Roman" w:hAnsi="Times New Roman" w:cs="Times New Roman"/>
                <w:sz w:val="18"/>
              </w:rPr>
            </w:pPr>
          </w:p>
        </w:tc>
        <w:tc>
          <w:tcPr>
            <w:tcW w:w="1917" w:type="dxa"/>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Силовые трансформаторы, герметичные измерительные трансформаторы и маслонаполненные вводы;</w:t>
            </w:r>
          </w:p>
        </w:tc>
        <w:tc>
          <w:tcPr>
            <w:tcW w:w="627"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p>
        </w:tc>
        <w:tc>
          <w:tcPr>
            <w:tcW w:w="983"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p>
        </w:tc>
        <w:tc>
          <w:tcPr>
            <w:tcW w:w="1066"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0,014</w:t>
            </w:r>
          </w:p>
        </w:tc>
        <w:tc>
          <w:tcPr>
            <w:tcW w:w="963" w:type="dxa"/>
            <w:tcBorders>
              <w:top w:val="single" w:sz="4" w:space="0" w:color="auto"/>
              <w:bottom w:val="nil"/>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1026" w:type="dxa"/>
            <w:tcBorders>
              <w:top w:val="single" w:sz="4" w:space="0" w:color="auto"/>
              <w:bottom w:val="nil"/>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428"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p>
        </w:tc>
        <w:tc>
          <w:tcPr>
            <w:tcW w:w="1917"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Негерметичные измерительные трансформаторы и маслонаполненные вводы</w:t>
            </w:r>
          </w:p>
        </w:tc>
        <w:tc>
          <w:tcPr>
            <w:tcW w:w="627"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983"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066"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0,03</w:t>
            </w:r>
          </w:p>
        </w:tc>
        <w:tc>
          <w:tcPr>
            <w:tcW w:w="963" w:type="dxa"/>
            <w:tcBorders>
              <w:top w:val="nil"/>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1026" w:type="dxa"/>
            <w:tcBorders>
              <w:top w:val="nil"/>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8</w:t>
            </w:r>
          </w:p>
        </w:tc>
        <w:tc>
          <w:tcPr>
            <w:tcW w:w="1428"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Содержание антиокислитель-ной присадки (АГИДОЛ-1 (2,6-дитретбутил-4-метилфенол или ионол)),% массы, не менее</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 до 220 кВ включительно</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0,18</w:t>
            </w: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w:t>
            </w: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9</w:t>
            </w:r>
          </w:p>
        </w:tc>
        <w:tc>
          <w:tcPr>
            <w:tcW w:w="1428"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Температура застывания, °С, не выше</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 заливаемое арктическим маслом</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-60</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-60</w:t>
            </w: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10</w:t>
            </w:r>
          </w:p>
        </w:tc>
        <w:tc>
          <w:tcPr>
            <w:tcW w:w="1428"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Газосодержание в соответствии с инструкциями организации- изготовителя, % объема, не более)</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Трансформаторы с пленочной защитой, герметичные маслонаполненные вводы напряжением до 220 кВ</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 (0,5)</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 (0,5)</w:t>
            </w: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w:t>
            </w: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4</w:t>
            </w: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11</w:t>
            </w:r>
          </w:p>
        </w:tc>
        <w:tc>
          <w:tcPr>
            <w:tcW w:w="1428"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Содержание растворимого шлама, % массы, не более</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Силовые и измерительные трансформаторы, негерметичные масло-наполненные вводы напряжением до 220 кВ</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0,005</w:t>
            </w: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12</w:t>
            </w:r>
          </w:p>
        </w:tc>
        <w:tc>
          <w:tcPr>
            <w:tcW w:w="1428"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Содержание фурановых производных, % массы, не более (в том числе фурфурола)</w:t>
            </w:r>
          </w:p>
        </w:tc>
        <w:tc>
          <w:tcPr>
            <w:tcW w:w="1917"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Трансформаторы и маслонаполненные вводы напряжением до 220 кВ</w:t>
            </w:r>
          </w:p>
        </w:tc>
        <w:tc>
          <w:tcPr>
            <w:tcW w:w="62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98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1066"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0,0015 (0,001)</w:t>
            </w:r>
          </w:p>
        </w:tc>
        <w:tc>
          <w:tcPr>
            <w:tcW w:w="963"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sz w:val="18"/>
              </w:rPr>
            </w:pPr>
          </w:p>
        </w:tc>
        <w:tc>
          <w:tcPr>
            <w:tcW w:w="1026"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358" w:type="dxa"/>
            <w:tcBorders>
              <w:top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13</w:t>
            </w:r>
          </w:p>
        </w:tc>
        <w:tc>
          <w:tcPr>
            <w:tcW w:w="1428" w:type="dxa"/>
            <w:tcBorders>
              <w:top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Содержание серы, % не более</w:t>
            </w:r>
          </w:p>
        </w:tc>
        <w:tc>
          <w:tcPr>
            <w:tcW w:w="1917" w:type="dxa"/>
            <w:tcBorders>
              <w:top w:val="single" w:sz="4" w:space="0" w:color="auto"/>
            </w:tcBorders>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Электрооборудование до 220 кВ включительно</w:t>
            </w:r>
          </w:p>
        </w:tc>
        <w:tc>
          <w:tcPr>
            <w:tcW w:w="627" w:type="dxa"/>
            <w:tcBorders>
              <w:top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983" w:type="dxa"/>
            <w:tcBorders>
              <w:top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0,6</w:t>
            </w:r>
          </w:p>
        </w:tc>
        <w:tc>
          <w:tcPr>
            <w:tcW w:w="1066" w:type="dxa"/>
            <w:tcBorders>
              <w:top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963" w:type="dxa"/>
            <w:tcBorders>
              <w:top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1026" w:type="dxa"/>
            <w:tcBorders>
              <w:top w:val="single" w:sz="4" w:space="0" w:color="auto"/>
            </w:tcBorders>
          </w:tcPr>
          <w:p w:rsidR="005E674D" w:rsidRPr="005E674D" w:rsidRDefault="005E674D" w:rsidP="005E674D">
            <w:pPr>
              <w:pStyle w:val="a3"/>
              <w:jc w:val="both"/>
              <w:rPr>
                <w:rFonts w:ascii="Times New Roman" w:hAnsi="Times New Roman" w:cs="Times New Roman"/>
                <w:sz w:val="18"/>
              </w:rPr>
            </w:pP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Для трансформаторного масла устанавливаются две области эксплуатации:</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показателям 1-3 таблицы (сокращенный анализ);</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7</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Испытательные напряжения промышленной частоты изоляции</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полупроводниковых преобразователей</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0"/>
        <w:gridCol w:w="1889"/>
        <w:gridCol w:w="1964"/>
        <w:gridCol w:w="2379"/>
      </w:tblGrid>
      <w:tr w:rsidR="005E674D" w:rsidRPr="005E674D" w:rsidTr="00CA66F0">
        <w:tblPrEx>
          <w:tblCellMar>
            <w:top w:w="0" w:type="dxa"/>
            <w:bottom w:w="0" w:type="dxa"/>
          </w:tblCellMar>
        </w:tblPrEx>
        <w:tc>
          <w:tcPr>
            <w:tcW w:w="208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Номинальное напряжение, В</w:t>
            </w:r>
          </w:p>
        </w:tc>
        <w:tc>
          <w:tcPr>
            <w:tcW w:w="19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Испытательное напряжение, кВ</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Номинальное напряжение, В</w:t>
            </w:r>
          </w:p>
        </w:tc>
        <w:tc>
          <w:tcPr>
            <w:tcW w:w="2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Испытательное напряжение, кВ</w:t>
            </w:r>
          </w:p>
        </w:tc>
      </w:tr>
      <w:tr w:rsidR="005E674D" w:rsidRPr="005E674D" w:rsidTr="00CA66F0">
        <w:tblPrEx>
          <w:tblCellMar>
            <w:top w:w="0" w:type="dxa"/>
            <w:bottom w:w="0" w:type="dxa"/>
          </w:tblCellMar>
        </w:tblPrEx>
        <w:tc>
          <w:tcPr>
            <w:tcW w:w="208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24</w:t>
            </w:r>
          </w:p>
        </w:tc>
        <w:tc>
          <w:tcPr>
            <w:tcW w:w="19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201-500</w:t>
            </w:r>
          </w:p>
        </w:tc>
        <w:tc>
          <w:tcPr>
            <w:tcW w:w="2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25-60</w:t>
            </w:r>
          </w:p>
        </w:tc>
        <w:tc>
          <w:tcPr>
            <w:tcW w:w="19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980"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свыше 500</w:t>
            </w:r>
          </w:p>
        </w:tc>
        <w:tc>
          <w:tcPr>
            <w:tcW w:w="2400"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r w:rsidRPr="005E674D">
              <w:rPr>
                <w:rFonts w:ascii="Times New Roman" w:hAnsi="Times New Roman" w:cs="Times New Roman"/>
                <w:i/>
                <w:iCs/>
              </w:rPr>
              <w:t>U</w:t>
            </w:r>
            <w:r w:rsidRPr="005E674D">
              <w:rPr>
                <w:rFonts w:ascii="Times New Roman" w:hAnsi="Times New Roman" w:cs="Times New Roman"/>
                <w:i/>
                <w:iCs/>
                <w:vertAlign w:val="subscript"/>
              </w:rPr>
              <w:t>paб</w:t>
            </w:r>
            <w:r w:rsidRPr="005E674D">
              <w:rPr>
                <w:rFonts w:ascii="Times New Roman" w:hAnsi="Times New Roman" w:cs="Times New Roman"/>
              </w:rPr>
              <w:t xml:space="preserve"> + 1, но не более 3*</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61-200</w:t>
            </w:r>
          </w:p>
        </w:tc>
        <w:tc>
          <w:tcPr>
            <w:tcW w:w="19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980" w:type="dxa"/>
            <w:vMerge/>
          </w:tcPr>
          <w:p w:rsidR="005E674D" w:rsidRPr="005E674D" w:rsidRDefault="005E674D" w:rsidP="005E674D">
            <w:pPr>
              <w:pStyle w:val="a3"/>
              <w:jc w:val="center"/>
              <w:rPr>
                <w:rFonts w:ascii="Times New Roman" w:hAnsi="Times New Roman" w:cs="Times New Roman"/>
              </w:rPr>
            </w:pPr>
          </w:p>
        </w:tc>
        <w:tc>
          <w:tcPr>
            <w:tcW w:w="2400" w:type="dxa"/>
            <w:vMerge/>
          </w:tcPr>
          <w:p w:rsidR="005E674D" w:rsidRPr="005E674D" w:rsidRDefault="005E674D" w:rsidP="005E674D">
            <w:pPr>
              <w:pStyle w:val="a3"/>
              <w:jc w:val="center"/>
              <w:rPr>
                <w:rFonts w:ascii="Times New Roman" w:hAnsi="Times New Roman" w:cs="Times New Roman"/>
              </w:rPr>
            </w:pP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xml:space="preserve">* </w:t>
      </w:r>
      <w:r w:rsidRPr="005E674D">
        <w:rPr>
          <w:rFonts w:ascii="Times New Roman" w:hAnsi="Times New Roman" w:cs="Times New Roman"/>
          <w:i/>
          <w:iCs/>
        </w:rPr>
        <w:t>U</w:t>
      </w:r>
      <w:r w:rsidRPr="005E674D">
        <w:rPr>
          <w:rFonts w:ascii="Times New Roman" w:hAnsi="Times New Roman" w:cs="Times New Roman"/>
          <w:i/>
          <w:iCs/>
          <w:vertAlign w:val="subscript"/>
        </w:rPr>
        <w:t>paб</w:t>
      </w:r>
      <w:r w:rsidRPr="005E674D">
        <w:rPr>
          <w:rFonts w:ascii="Times New Roman" w:hAnsi="Times New Roman" w:cs="Times New Roman"/>
          <w:sz w:val="18"/>
        </w:rPr>
        <w:t xml:space="preserve"> - действующее значение напряжения испытываемой цепи.</w:t>
      </w: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br w:type="page"/>
        <w:t>Таблица 8</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Испытательное напряжение промышленной частоты конденсаторов</w:t>
      </w:r>
    </w:p>
    <w:p w:rsidR="005E674D" w:rsidRPr="005E674D" w:rsidRDefault="005E674D" w:rsidP="005E674D">
      <w:pPr>
        <w:pStyle w:val="a3"/>
        <w:ind w:firstLine="284"/>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
        <w:gridCol w:w="926"/>
        <w:gridCol w:w="927"/>
        <w:gridCol w:w="927"/>
        <w:gridCol w:w="928"/>
        <w:gridCol w:w="1836"/>
        <w:gridCol w:w="1832"/>
      </w:tblGrid>
      <w:tr w:rsidR="005E674D" w:rsidRPr="005E674D" w:rsidTr="00CA66F0">
        <w:tblPrEx>
          <w:tblCellMar>
            <w:top w:w="0" w:type="dxa"/>
            <w:bottom w:w="0" w:type="dxa"/>
          </w:tblCellMar>
        </w:tblPrEx>
        <w:trPr>
          <w:cantSplit/>
        </w:trPr>
        <w:tc>
          <w:tcPr>
            <w:tcW w:w="8528" w:type="dxa"/>
            <w:gridSpan w:val="7"/>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Испытательное напряжение, (кВ), при номинальном напряжении (типе) конденсатора, кВ</w:t>
            </w:r>
          </w:p>
        </w:tc>
      </w:tr>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0,66</w:t>
            </w:r>
          </w:p>
        </w:tc>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1,05</w:t>
            </w:r>
          </w:p>
        </w:tc>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3,15</w:t>
            </w:r>
          </w:p>
        </w:tc>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w:t>
            </w:r>
          </w:p>
        </w:tc>
        <w:tc>
          <w:tcPr>
            <w:tcW w:w="9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10,5</w:t>
            </w:r>
          </w:p>
        </w:tc>
        <w:tc>
          <w:tcPr>
            <w:tcW w:w="18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СММ-20/3-0,107</w:t>
            </w:r>
          </w:p>
        </w:tc>
        <w:tc>
          <w:tcPr>
            <w:tcW w:w="18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КМ2-10,5-24</w:t>
            </w:r>
          </w:p>
        </w:tc>
      </w:tr>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2,3</w:t>
            </w:r>
          </w:p>
        </w:tc>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4,3</w:t>
            </w:r>
          </w:p>
        </w:tc>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15,8</w:t>
            </w:r>
          </w:p>
        </w:tc>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22,3</w:t>
            </w:r>
          </w:p>
        </w:tc>
        <w:tc>
          <w:tcPr>
            <w:tcW w:w="9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18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22,5</w:t>
            </w:r>
          </w:p>
        </w:tc>
        <w:tc>
          <w:tcPr>
            <w:tcW w:w="18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22,5-25,0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9</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Нормы на характеристики серной кислоты и электролита</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для аккумуляторных батарей</w:t>
      </w:r>
    </w:p>
    <w:p w:rsidR="005E674D" w:rsidRPr="005E674D" w:rsidRDefault="005E674D" w:rsidP="005E674D">
      <w:pPr>
        <w:pStyle w:val="a3"/>
        <w:ind w:firstLine="284"/>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1257"/>
        <w:gridCol w:w="1472"/>
        <w:gridCol w:w="1672"/>
      </w:tblGrid>
      <w:tr w:rsidR="005E674D" w:rsidRPr="005E674D" w:rsidTr="00CA66F0">
        <w:tblPrEx>
          <w:tblCellMar>
            <w:top w:w="0" w:type="dxa"/>
            <w:bottom w:w="0" w:type="dxa"/>
          </w:tblCellMar>
        </w:tblPrEx>
        <w:trPr>
          <w:cantSplit/>
        </w:trPr>
        <w:tc>
          <w:tcPr>
            <w:tcW w:w="4068"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Показатель</w:t>
            </w:r>
          </w:p>
        </w:tc>
        <w:tc>
          <w:tcPr>
            <w:tcW w:w="1260"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Серная кислота высшего сорта</w:t>
            </w:r>
          </w:p>
        </w:tc>
        <w:tc>
          <w:tcPr>
            <w:tcW w:w="3200"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Электролит</w:t>
            </w:r>
          </w:p>
        </w:tc>
      </w:tr>
      <w:tr w:rsidR="005E674D" w:rsidRPr="005E674D" w:rsidTr="00CA66F0">
        <w:tblPrEx>
          <w:tblCellMar>
            <w:top w:w="0" w:type="dxa"/>
            <w:bottom w:w="0" w:type="dxa"/>
          </w:tblCellMar>
        </w:tblPrEx>
        <w:trPr>
          <w:cantSplit/>
        </w:trPr>
        <w:tc>
          <w:tcPr>
            <w:tcW w:w="4068" w:type="dxa"/>
            <w:vMerge/>
          </w:tcPr>
          <w:p w:rsidR="005E674D" w:rsidRPr="005E674D" w:rsidRDefault="005E674D" w:rsidP="005E674D">
            <w:pPr>
              <w:pStyle w:val="a3"/>
              <w:jc w:val="center"/>
              <w:rPr>
                <w:rFonts w:ascii="Times New Roman" w:hAnsi="Times New Roman" w:cs="Times New Roman"/>
                <w:sz w:val="18"/>
              </w:rPr>
            </w:pPr>
          </w:p>
        </w:tc>
        <w:tc>
          <w:tcPr>
            <w:tcW w:w="1260" w:type="dxa"/>
            <w:vMerge/>
          </w:tcPr>
          <w:p w:rsidR="005E674D" w:rsidRPr="005E674D" w:rsidRDefault="005E674D" w:rsidP="005E674D">
            <w:pPr>
              <w:pStyle w:val="a3"/>
              <w:jc w:val="center"/>
              <w:rPr>
                <w:rFonts w:ascii="Times New Roman" w:hAnsi="Times New Roman" w:cs="Times New Roman"/>
                <w:sz w:val="18"/>
              </w:rPr>
            </w:pPr>
          </w:p>
        </w:tc>
        <w:tc>
          <w:tcPr>
            <w:tcW w:w="1494"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Разведенная свежая кислота для заливки</w:t>
            </w:r>
          </w:p>
        </w:tc>
        <w:tc>
          <w:tcPr>
            <w:tcW w:w="170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Электролит из работающего аккумулятора</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Внешний вид</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Прозрачная</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Прозрачная</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Прозрачная</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Интенсивность окраски (определяется калориметрическим способом), мл</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Плотность при температуре 20°С, г/см</w:t>
            </w:r>
            <w:r w:rsidRPr="005E674D">
              <w:rPr>
                <w:rFonts w:ascii="Times New Roman" w:hAnsi="Times New Roman" w:cs="Times New Roman"/>
                <w:vertAlign w:val="superscript"/>
              </w:rPr>
              <w:t>3</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1,83-1,84</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1,18</w:t>
            </w:r>
            <w:r w:rsidRPr="005E674D">
              <w:rPr>
                <w:rFonts w:ascii="Times New Roman" w:hAnsi="Times New Roman" w:cs="Times New Roman"/>
              </w:rPr>
              <w:sym w:font="Symbol" w:char="F0B1"/>
            </w:r>
            <w:r w:rsidRPr="005E674D">
              <w:rPr>
                <w:rFonts w:ascii="Times New Roman" w:hAnsi="Times New Roman" w:cs="Times New Roman"/>
              </w:rPr>
              <w:t>0,005</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1,2-1,21</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Содержание железа, %, не более</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0,005</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0,004</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0,008</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Содержание нелетучего осадка после прокаливания, %, не более</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0,02</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0,03</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Содержание окислов азота, %, не более</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0,00003</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0,00005</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Содержание мышьяка, %, не более</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0,00005</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0,00005</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Содержание хлористых соединений, %, не более</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0,0002</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0,0003</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Содержание марганца, %, не более</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0,00005</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0,00005</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Содержание меди, %, не более</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0,0005</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0,0005</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Содержание веществ, восстанавливающих марганцевокислый калий, мл 0,01Н раствора КМnО</w:t>
            </w:r>
            <w:r w:rsidRPr="005E674D">
              <w:rPr>
                <w:rFonts w:ascii="Times New Roman" w:hAnsi="Times New Roman" w:cs="Times New Roman"/>
                <w:vertAlign w:val="subscript"/>
              </w:rPr>
              <w:t>4</w:t>
            </w:r>
            <w:r w:rsidRPr="005E674D">
              <w:rPr>
                <w:rFonts w:ascii="Times New Roman" w:hAnsi="Times New Roman" w:cs="Times New Roman"/>
              </w:rPr>
              <w:t xml:space="preserve">, не более </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406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Содержание суммы тяжелых металлов в пересчете на свинец, %, не более</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0,01</w:t>
            </w:r>
          </w:p>
        </w:tc>
        <w:tc>
          <w:tcPr>
            <w:tcW w:w="14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70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10</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Испытательное выпрямленное напряжение силовых кабелей</w:t>
      </w:r>
    </w:p>
    <w:p w:rsidR="005E674D" w:rsidRPr="005E674D" w:rsidRDefault="005E674D" w:rsidP="005E674D">
      <w:pPr>
        <w:pStyle w:val="a3"/>
        <w:ind w:firstLine="284"/>
        <w:jc w:val="right"/>
        <w:rPr>
          <w:rFonts w:ascii="Times New Roman" w:hAnsi="Times New Roman" w:cs="Times New Roman"/>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4"/>
        <w:gridCol w:w="593"/>
        <w:gridCol w:w="577"/>
        <w:gridCol w:w="576"/>
        <w:gridCol w:w="576"/>
        <w:gridCol w:w="574"/>
        <w:gridCol w:w="581"/>
        <w:gridCol w:w="583"/>
        <w:gridCol w:w="583"/>
        <w:gridCol w:w="590"/>
        <w:gridCol w:w="590"/>
      </w:tblGrid>
      <w:tr w:rsidR="005E674D" w:rsidRPr="005E674D" w:rsidTr="00CA66F0">
        <w:tblPrEx>
          <w:tblCellMar>
            <w:top w:w="0" w:type="dxa"/>
            <w:bottom w:w="0" w:type="dxa"/>
          </w:tblCellMar>
        </w:tblPrEx>
        <w:trPr>
          <w:cantSplit/>
        </w:trPr>
        <w:tc>
          <w:tcPr>
            <w:tcW w:w="2578" w:type="dxa"/>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Номинальное напряжение, кВ</w:t>
            </w:r>
          </w:p>
        </w:tc>
        <w:tc>
          <w:tcPr>
            <w:tcW w:w="5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0,66</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5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w:t>
            </w:r>
          </w:p>
        </w:tc>
        <w:tc>
          <w:tcPr>
            <w:tcW w:w="5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p>
        </w:tc>
      </w:tr>
      <w:tr w:rsidR="005E674D" w:rsidRPr="005E674D" w:rsidTr="00CA66F0">
        <w:tblPrEx>
          <w:tblCellMar>
            <w:top w:w="0" w:type="dxa"/>
            <w:bottom w:w="0" w:type="dxa"/>
          </w:tblCellMar>
        </w:tblPrEx>
        <w:trPr>
          <w:cantSplit/>
        </w:trPr>
        <w:tc>
          <w:tcPr>
            <w:tcW w:w="8443" w:type="dxa"/>
            <w:gridSpan w:val="11"/>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Кабели с бумажной изоляцией</w:t>
            </w:r>
          </w:p>
        </w:tc>
      </w:tr>
      <w:tr w:rsidR="005E674D" w:rsidRPr="005E674D" w:rsidTr="00CA66F0">
        <w:tblPrEx>
          <w:tblCellMar>
            <w:top w:w="0" w:type="dxa"/>
            <w:bottom w:w="0" w:type="dxa"/>
          </w:tblCellMar>
        </w:tblPrEx>
        <w:trPr>
          <w:cantSplit/>
        </w:trPr>
        <w:tc>
          <w:tcPr>
            <w:tcW w:w="2578" w:type="dxa"/>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Испытательное напряжение, кВ</w:t>
            </w:r>
          </w:p>
        </w:tc>
        <w:tc>
          <w:tcPr>
            <w:tcW w:w="5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10-17</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15-25</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36</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175</w:t>
            </w:r>
          </w:p>
        </w:tc>
        <w:tc>
          <w:tcPr>
            <w:tcW w:w="5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285</w:t>
            </w:r>
          </w:p>
        </w:tc>
        <w:tc>
          <w:tcPr>
            <w:tcW w:w="5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510</w:t>
            </w:r>
          </w:p>
        </w:tc>
      </w:tr>
      <w:tr w:rsidR="005E674D" w:rsidRPr="005E674D" w:rsidTr="00CA66F0">
        <w:tblPrEx>
          <w:tblCellMar>
            <w:top w:w="0" w:type="dxa"/>
            <w:bottom w:w="0" w:type="dxa"/>
          </w:tblCellMar>
        </w:tblPrEx>
        <w:trPr>
          <w:cantSplit/>
        </w:trPr>
        <w:tc>
          <w:tcPr>
            <w:tcW w:w="8443" w:type="dxa"/>
            <w:gridSpan w:val="11"/>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Кабели с пластмассовой изоляцией</w:t>
            </w:r>
          </w:p>
        </w:tc>
      </w:tr>
      <w:tr w:rsidR="005E674D" w:rsidRPr="005E674D" w:rsidTr="00CA66F0">
        <w:tblPrEx>
          <w:tblCellMar>
            <w:top w:w="0" w:type="dxa"/>
            <w:bottom w:w="0" w:type="dxa"/>
          </w:tblCellMar>
        </w:tblPrEx>
        <w:trPr>
          <w:cantSplit/>
        </w:trPr>
        <w:tc>
          <w:tcPr>
            <w:tcW w:w="2578" w:type="dxa"/>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Испытательное напряжение, кВ</w:t>
            </w:r>
          </w:p>
        </w:tc>
        <w:tc>
          <w:tcPr>
            <w:tcW w:w="5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36</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5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285</w:t>
            </w:r>
          </w:p>
        </w:tc>
        <w:tc>
          <w:tcPr>
            <w:tcW w:w="59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8443" w:type="dxa"/>
            <w:gridSpan w:val="11"/>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Кабели с резиновой изоляцией**</w:t>
            </w:r>
          </w:p>
        </w:tc>
      </w:tr>
      <w:tr w:rsidR="005E674D" w:rsidRPr="005E674D" w:rsidTr="00CA66F0">
        <w:tblPrEx>
          <w:tblCellMar>
            <w:top w:w="0" w:type="dxa"/>
            <w:bottom w:w="0" w:type="dxa"/>
          </w:tblCellMar>
        </w:tblPrEx>
        <w:trPr>
          <w:cantSplit/>
        </w:trPr>
        <w:tc>
          <w:tcPr>
            <w:tcW w:w="2578" w:type="dxa"/>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Испытательное напряжение, кВ</w:t>
            </w:r>
          </w:p>
        </w:tc>
        <w:tc>
          <w:tcPr>
            <w:tcW w:w="596" w:type="dxa"/>
          </w:tcPr>
          <w:p w:rsidR="005E674D" w:rsidRPr="005E674D" w:rsidRDefault="005E674D" w:rsidP="005E674D">
            <w:pPr>
              <w:pStyle w:val="a3"/>
              <w:jc w:val="center"/>
              <w:rPr>
                <w:rFonts w:ascii="Times New Roman" w:hAnsi="Times New Roman" w:cs="Times New Roman"/>
              </w:rPr>
            </w:pPr>
          </w:p>
        </w:tc>
        <w:tc>
          <w:tcPr>
            <w:tcW w:w="580" w:type="dxa"/>
          </w:tcPr>
          <w:p w:rsidR="005E674D" w:rsidRPr="005E674D" w:rsidRDefault="005E674D" w:rsidP="005E674D">
            <w:pPr>
              <w:pStyle w:val="a3"/>
              <w:jc w:val="center"/>
              <w:rPr>
                <w:rFonts w:ascii="Times New Roman" w:hAnsi="Times New Roman" w:cs="Times New Roman"/>
              </w:rPr>
            </w:pPr>
          </w:p>
        </w:tc>
        <w:tc>
          <w:tcPr>
            <w:tcW w:w="580" w:type="dxa"/>
          </w:tcPr>
          <w:p w:rsidR="005E674D" w:rsidRPr="005E674D" w:rsidRDefault="005E674D" w:rsidP="005E674D">
            <w:pPr>
              <w:pStyle w:val="a3"/>
              <w:jc w:val="center"/>
              <w:rPr>
                <w:rFonts w:ascii="Times New Roman" w:hAnsi="Times New Roman" w:cs="Times New Roman"/>
              </w:rPr>
            </w:pP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w:t>
            </w:r>
          </w:p>
        </w:tc>
        <w:tc>
          <w:tcPr>
            <w:tcW w:w="5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587" w:type="dxa"/>
          </w:tcPr>
          <w:p w:rsidR="005E674D" w:rsidRPr="005E674D" w:rsidRDefault="005E674D" w:rsidP="005E674D">
            <w:pPr>
              <w:pStyle w:val="a3"/>
              <w:jc w:val="center"/>
              <w:rPr>
                <w:rFonts w:ascii="Times New Roman" w:hAnsi="Times New Roman" w:cs="Times New Roman"/>
              </w:rPr>
            </w:pPr>
          </w:p>
        </w:tc>
        <w:tc>
          <w:tcPr>
            <w:tcW w:w="587" w:type="dxa"/>
          </w:tcPr>
          <w:p w:rsidR="005E674D" w:rsidRPr="005E674D" w:rsidRDefault="005E674D" w:rsidP="005E674D">
            <w:pPr>
              <w:pStyle w:val="a3"/>
              <w:jc w:val="center"/>
              <w:rPr>
                <w:rFonts w:ascii="Times New Roman" w:hAnsi="Times New Roman" w:cs="Times New Roman"/>
              </w:rPr>
            </w:pPr>
          </w:p>
        </w:tc>
        <w:tc>
          <w:tcPr>
            <w:tcW w:w="594" w:type="dxa"/>
          </w:tcPr>
          <w:p w:rsidR="005E674D" w:rsidRPr="005E674D" w:rsidRDefault="005E674D" w:rsidP="005E674D">
            <w:pPr>
              <w:pStyle w:val="a3"/>
              <w:jc w:val="center"/>
              <w:rPr>
                <w:rFonts w:ascii="Times New Roman" w:hAnsi="Times New Roman" w:cs="Times New Roman"/>
              </w:rPr>
            </w:pPr>
          </w:p>
        </w:tc>
        <w:tc>
          <w:tcPr>
            <w:tcW w:w="594" w:type="dxa"/>
          </w:tcPr>
          <w:p w:rsidR="005E674D" w:rsidRPr="005E674D" w:rsidRDefault="005E674D" w:rsidP="005E674D">
            <w:pPr>
              <w:pStyle w:val="a3"/>
              <w:jc w:val="center"/>
              <w:rPr>
                <w:rFonts w:ascii="Times New Roman" w:hAnsi="Times New Roman" w:cs="Times New Roman"/>
              </w:rPr>
            </w:pP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После ремонтов, не связанных с перемонтажем кабелей, изоляция проверяется мегаомметром на напряжение 2500 В, а испытание повышенным выпрямленным напряжением не производится.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br w:type="page"/>
        <w:t>Таблица 11</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Токи утечки и коэффициенты несимметрии для силовых кабелей</w:t>
      </w:r>
    </w:p>
    <w:p w:rsidR="005E674D" w:rsidRPr="005E674D" w:rsidRDefault="005E674D" w:rsidP="005E674D">
      <w:pPr>
        <w:pStyle w:val="a3"/>
        <w:ind w:firstLine="284"/>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9"/>
        <w:gridCol w:w="1436"/>
        <w:gridCol w:w="1963"/>
        <w:gridCol w:w="3264"/>
      </w:tblGrid>
      <w:tr w:rsidR="005E674D" w:rsidRPr="005E674D" w:rsidTr="00CA66F0">
        <w:tblPrEx>
          <w:tblCellMar>
            <w:top w:w="0" w:type="dxa"/>
            <w:bottom w:w="0" w:type="dxa"/>
          </w:tblCellMar>
        </w:tblPrEx>
        <w:tc>
          <w:tcPr>
            <w:tcW w:w="1648"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Кабели напряжением, кВ</w:t>
            </w:r>
          </w:p>
        </w:tc>
        <w:tc>
          <w:tcPr>
            <w:tcW w:w="144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Испытательное напряжение, кВ</w:t>
            </w:r>
          </w:p>
        </w:tc>
        <w:tc>
          <w:tcPr>
            <w:tcW w:w="198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Допустимое значение тока утечки, мА</w:t>
            </w:r>
          </w:p>
        </w:tc>
        <w:tc>
          <w:tcPr>
            <w:tcW w:w="330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Допустимое значение коэффициента несимметрии*, (</w:t>
            </w:r>
            <w:r w:rsidRPr="005E674D">
              <w:rPr>
                <w:rFonts w:ascii="Times New Roman" w:hAnsi="Times New Roman" w:cs="Times New Roman"/>
                <w:i/>
                <w:iCs/>
              </w:rPr>
              <w:t>I</w:t>
            </w:r>
            <w:r w:rsidRPr="005E674D">
              <w:rPr>
                <w:rFonts w:ascii="Times New Roman" w:hAnsi="Times New Roman" w:cs="Times New Roman"/>
                <w:i/>
                <w:iCs/>
                <w:vertAlign w:val="subscript"/>
              </w:rPr>
              <w:t>max</w:t>
            </w:r>
            <w:r w:rsidRPr="005E674D">
              <w:rPr>
                <w:rFonts w:ascii="Times New Roman" w:hAnsi="Times New Roman" w:cs="Times New Roman"/>
              </w:rPr>
              <w:t>/</w:t>
            </w:r>
            <w:r w:rsidRPr="005E674D">
              <w:rPr>
                <w:rFonts w:ascii="Times New Roman" w:hAnsi="Times New Roman" w:cs="Times New Roman"/>
                <w:i/>
                <w:iCs/>
              </w:rPr>
              <w:t>I</w:t>
            </w:r>
            <w:r w:rsidRPr="005E674D">
              <w:rPr>
                <w:rFonts w:ascii="Times New Roman" w:hAnsi="Times New Roman" w:cs="Times New Roman"/>
                <w:i/>
                <w:iCs/>
                <w:vertAlign w:val="subscript"/>
              </w:rPr>
              <w:t>min</w:t>
            </w:r>
            <w:r w:rsidRPr="005E674D">
              <w:rPr>
                <w:rFonts w:ascii="Times New Roman" w:hAnsi="Times New Roman" w:cs="Times New Roman"/>
                <w:sz w:val="18"/>
              </w:rPr>
              <w:t>)</w:t>
            </w:r>
          </w:p>
        </w:tc>
      </w:tr>
      <w:tr w:rsidR="005E674D" w:rsidRPr="005E674D" w:rsidTr="00CA66F0">
        <w:tblPrEx>
          <w:tblCellMar>
            <w:top w:w="0" w:type="dxa"/>
            <w:bottom w:w="0" w:type="dxa"/>
          </w:tblCellMar>
        </w:tblPrEx>
        <w:tc>
          <w:tcPr>
            <w:tcW w:w="16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36</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c>
          <w:tcPr>
            <w:tcW w:w="33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r>
      <w:tr w:rsidR="005E674D" w:rsidRPr="005E674D" w:rsidTr="00CA66F0">
        <w:tblPrEx>
          <w:tblCellMar>
            <w:top w:w="0" w:type="dxa"/>
            <w:bottom w:w="0" w:type="dxa"/>
          </w:tblCellMar>
        </w:tblPrEx>
        <w:tc>
          <w:tcPr>
            <w:tcW w:w="1648" w:type="dxa"/>
          </w:tcPr>
          <w:p w:rsidR="005E674D" w:rsidRPr="005E674D" w:rsidRDefault="005E674D" w:rsidP="005E674D">
            <w:pPr>
              <w:pStyle w:val="a3"/>
              <w:jc w:val="center"/>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33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r>
      <w:tr w:rsidR="005E674D" w:rsidRPr="005E674D" w:rsidTr="00CA66F0">
        <w:tblPrEx>
          <w:tblCellMar>
            <w:top w:w="0" w:type="dxa"/>
            <w:bottom w:w="0" w:type="dxa"/>
          </w:tblCellMar>
        </w:tblPrEx>
        <w:tc>
          <w:tcPr>
            <w:tcW w:w="16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33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1648" w:type="dxa"/>
          </w:tcPr>
          <w:p w:rsidR="005E674D" w:rsidRPr="005E674D" w:rsidRDefault="005E674D" w:rsidP="005E674D">
            <w:pPr>
              <w:pStyle w:val="a3"/>
              <w:jc w:val="center"/>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33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16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33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16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140</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w:t>
            </w:r>
          </w:p>
        </w:tc>
        <w:tc>
          <w:tcPr>
            <w:tcW w:w="33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1648" w:type="dxa"/>
          </w:tcPr>
          <w:p w:rsidR="005E674D" w:rsidRPr="005E674D" w:rsidRDefault="005E674D" w:rsidP="005E674D">
            <w:pPr>
              <w:pStyle w:val="a3"/>
              <w:jc w:val="center"/>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33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1648" w:type="dxa"/>
          </w:tcPr>
          <w:p w:rsidR="005E674D" w:rsidRPr="005E674D" w:rsidRDefault="005E674D" w:rsidP="005E674D">
            <w:pPr>
              <w:pStyle w:val="a3"/>
              <w:jc w:val="center"/>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175</w:t>
            </w:r>
          </w:p>
        </w:tc>
        <w:tc>
          <w:tcPr>
            <w:tcW w:w="19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33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rPr>
          <w:cantSplit/>
        </w:trPr>
        <w:tc>
          <w:tcPr>
            <w:tcW w:w="16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285</w:t>
            </w:r>
          </w:p>
        </w:tc>
        <w:tc>
          <w:tcPr>
            <w:tcW w:w="5280" w:type="dxa"/>
            <w:gridSpan w:val="2"/>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Не нормируется</w:t>
            </w:r>
          </w:p>
        </w:tc>
      </w:tr>
      <w:tr w:rsidR="005E674D" w:rsidRPr="005E674D" w:rsidTr="00CA66F0">
        <w:tblPrEx>
          <w:tblCellMar>
            <w:top w:w="0" w:type="dxa"/>
            <w:bottom w:w="0" w:type="dxa"/>
          </w:tblCellMar>
        </w:tblPrEx>
        <w:trPr>
          <w:cantSplit/>
        </w:trPr>
        <w:tc>
          <w:tcPr>
            <w:tcW w:w="16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510</w:t>
            </w:r>
          </w:p>
        </w:tc>
        <w:tc>
          <w:tcPr>
            <w:tcW w:w="5280" w:type="dxa"/>
            <w:gridSpan w:val="2"/>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Не нормируется</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 для одножильных кабелей на напряжение 6-35 кВ коэффициент асимметрии не нормируется.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12</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Допускаемые отклонения положения опор и их элементов, значения прогибов</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и размеров дефектов железобетонных опор и приставок</w:t>
      </w:r>
    </w:p>
    <w:p w:rsidR="005E674D" w:rsidRPr="005E674D" w:rsidRDefault="005E674D" w:rsidP="005E674D">
      <w:pPr>
        <w:pStyle w:val="a3"/>
        <w:ind w:firstLine="284"/>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9"/>
        <w:gridCol w:w="5644"/>
        <w:gridCol w:w="1729"/>
      </w:tblGrid>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п/п</w:t>
            </w:r>
          </w:p>
        </w:tc>
        <w:tc>
          <w:tcPr>
            <w:tcW w:w="58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Наименование (характер) дефекта</w:t>
            </w:r>
          </w:p>
        </w:tc>
        <w:tc>
          <w:tcPr>
            <w:tcW w:w="17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Наибольшее значение</w:t>
            </w:r>
          </w:p>
        </w:tc>
      </w:tr>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12.1</w:t>
            </w:r>
          </w:p>
        </w:tc>
        <w:tc>
          <w:tcPr>
            <w:tcW w:w="5821"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Отклонение опоры от вертикальной оси вдоль и поперек линии (отношение отклонения верха к ее высоте)</w:t>
            </w:r>
          </w:p>
        </w:tc>
        <w:tc>
          <w:tcPr>
            <w:tcW w:w="176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12.1.1</w:t>
            </w:r>
          </w:p>
        </w:tc>
        <w:tc>
          <w:tcPr>
            <w:tcW w:w="5821"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Металлические опоры</w:t>
            </w:r>
          </w:p>
        </w:tc>
        <w:tc>
          <w:tcPr>
            <w:tcW w:w="17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1:200</w:t>
            </w:r>
          </w:p>
        </w:tc>
      </w:tr>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12.1.2</w:t>
            </w:r>
          </w:p>
        </w:tc>
        <w:tc>
          <w:tcPr>
            <w:tcW w:w="5821"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Железобетонные портальные опоры</w:t>
            </w:r>
          </w:p>
        </w:tc>
        <w:tc>
          <w:tcPr>
            <w:tcW w:w="17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1:100</w:t>
            </w:r>
          </w:p>
        </w:tc>
      </w:tr>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12.1.3</w:t>
            </w:r>
          </w:p>
        </w:tc>
        <w:tc>
          <w:tcPr>
            <w:tcW w:w="5821"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Железобетонные одностоечные опоры</w:t>
            </w:r>
          </w:p>
        </w:tc>
        <w:tc>
          <w:tcPr>
            <w:tcW w:w="17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1:150</w:t>
            </w:r>
          </w:p>
        </w:tc>
      </w:tr>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12.1.4</w:t>
            </w:r>
          </w:p>
        </w:tc>
        <w:tc>
          <w:tcPr>
            <w:tcW w:w="5821"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Железобетонные портальные опоры на оттяжках</w:t>
            </w:r>
          </w:p>
        </w:tc>
        <w:tc>
          <w:tcPr>
            <w:tcW w:w="17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 мм</w:t>
            </w:r>
          </w:p>
        </w:tc>
      </w:tr>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12.1.5</w:t>
            </w:r>
          </w:p>
        </w:tc>
        <w:tc>
          <w:tcPr>
            <w:tcW w:w="5821"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Деревянные опоры</w:t>
            </w:r>
          </w:p>
        </w:tc>
        <w:tc>
          <w:tcPr>
            <w:tcW w:w="17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1:100</w:t>
            </w:r>
          </w:p>
        </w:tc>
      </w:tr>
      <w:tr w:rsidR="005E674D" w:rsidRPr="005E674D" w:rsidTr="00CA66F0">
        <w:tblPrEx>
          <w:tblCellMar>
            <w:top w:w="0" w:type="dxa"/>
            <w:bottom w:w="0" w:type="dxa"/>
          </w:tblCellMar>
        </w:tblPrEx>
        <w:trPr>
          <w:cantSplit/>
        </w:trPr>
        <w:tc>
          <w:tcPr>
            <w:tcW w:w="94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12.2</w:t>
            </w:r>
          </w:p>
        </w:tc>
        <w:tc>
          <w:tcPr>
            <w:tcW w:w="5821"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Смещение опоры перпендикулярно оси ВЛ (выход из створа)</w:t>
            </w:r>
          </w:p>
        </w:tc>
        <w:tc>
          <w:tcPr>
            <w:tcW w:w="176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12.2.1</w:t>
            </w:r>
          </w:p>
        </w:tc>
        <w:tc>
          <w:tcPr>
            <w:tcW w:w="5821"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Одностоечные опоры при длине пролета:</w:t>
            </w:r>
          </w:p>
        </w:tc>
        <w:tc>
          <w:tcPr>
            <w:tcW w:w="1760" w:type="dxa"/>
            <w:tcBorders>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 200 м</w:t>
            </w:r>
          </w:p>
        </w:tc>
        <w:tc>
          <w:tcPr>
            <w:tcW w:w="176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 мм</w:t>
            </w:r>
          </w:p>
        </w:tc>
      </w:tr>
      <w:tr w:rsidR="005E674D" w:rsidRPr="005E674D" w:rsidTr="00CA66F0">
        <w:tblPrEx>
          <w:tblCellMar>
            <w:top w:w="0" w:type="dxa"/>
            <w:bottom w:w="0" w:type="dxa"/>
          </w:tblCellMar>
        </w:tblPrEx>
        <w:trPr>
          <w:cantSplit/>
        </w:trPr>
        <w:tc>
          <w:tcPr>
            <w:tcW w:w="94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более 200 м</w:t>
            </w:r>
          </w:p>
        </w:tc>
        <w:tc>
          <w:tcPr>
            <w:tcW w:w="176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 мм</w:t>
            </w:r>
          </w:p>
        </w:tc>
      </w:tr>
      <w:tr w:rsidR="005E674D" w:rsidRPr="005E674D" w:rsidTr="00CA66F0">
        <w:tblPrEx>
          <w:tblCellMar>
            <w:top w:w="0" w:type="dxa"/>
            <w:bottom w:w="0" w:type="dxa"/>
          </w:tblCellMar>
        </w:tblPrEx>
        <w:trPr>
          <w:cantSplit/>
        </w:trPr>
        <w:tc>
          <w:tcPr>
            <w:tcW w:w="947" w:type="dxa"/>
            <w:tcBorders>
              <w:top w:val="nil"/>
            </w:tcBorders>
          </w:tcPr>
          <w:p w:rsidR="005E674D" w:rsidRPr="005E674D" w:rsidRDefault="005E674D" w:rsidP="005E674D">
            <w:pPr>
              <w:pStyle w:val="a3"/>
              <w:jc w:val="center"/>
              <w:rPr>
                <w:rFonts w:ascii="Times New Roman" w:hAnsi="Times New Roman" w:cs="Times New Roman"/>
              </w:rPr>
            </w:pPr>
          </w:p>
        </w:tc>
        <w:tc>
          <w:tcPr>
            <w:tcW w:w="5821" w:type="dxa"/>
            <w:tcBorders>
              <w:top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более 300 м, металлические опоры</w:t>
            </w:r>
          </w:p>
        </w:tc>
        <w:tc>
          <w:tcPr>
            <w:tcW w:w="176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 мм</w:t>
            </w:r>
          </w:p>
        </w:tc>
      </w:tr>
      <w:tr w:rsidR="005E674D" w:rsidRPr="005E674D" w:rsidTr="00CA66F0">
        <w:tblPrEx>
          <w:tblCellMar>
            <w:top w:w="0" w:type="dxa"/>
            <w:bottom w:w="0" w:type="dxa"/>
          </w:tblCellMar>
        </w:tblPrEx>
        <w:trPr>
          <w:cantSplit/>
        </w:trPr>
        <w:tc>
          <w:tcPr>
            <w:tcW w:w="947"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12.2.2</w:t>
            </w:r>
          </w:p>
        </w:tc>
        <w:tc>
          <w:tcPr>
            <w:tcW w:w="5821"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Портальные металлические опоры на оттяжках при длине пролета:</w:t>
            </w:r>
          </w:p>
        </w:tc>
        <w:tc>
          <w:tcPr>
            <w:tcW w:w="1760" w:type="dxa"/>
            <w:tcBorders>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до 250 м</w:t>
            </w:r>
          </w:p>
        </w:tc>
        <w:tc>
          <w:tcPr>
            <w:tcW w:w="176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 мм</w:t>
            </w:r>
          </w:p>
        </w:tc>
      </w:tr>
      <w:tr w:rsidR="005E674D" w:rsidRPr="005E674D" w:rsidTr="00CA66F0">
        <w:tblPrEx>
          <w:tblCellMar>
            <w:top w:w="0" w:type="dxa"/>
            <w:bottom w:w="0" w:type="dxa"/>
          </w:tblCellMar>
        </w:tblPrEx>
        <w:trPr>
          <w:cantSplit/>
        </w:trPr>
        <w:tc>
          <w:tcPr>
            <w:tcW w:w="947"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более 250 м</w:t>
            </w:r>
          </w:p>
        </w:tc>
        <w:tc>
          <w:tcPr>
            <w:tcW w:w="176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 мм</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12.2.3</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Портальные железобетонные опоры</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 мм</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12.3</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Отклонение оси траверсы от горизонтали (уклон траверсы) по отношению к ее длине</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12.3.1</w:t>
            </w:r>
          </w:p>
        </w:tc>
        <w:tc>
          <w:tcPr>
            <w:tcW w:w="5821" w:type="dxa"/>
            <w:tcBorders>
              <w:top w:val="single" w:sz="4" w:space="0" w:color="auto"/>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Для портальных опор на оттяжках:</w:t>
            </w:r>
          </w:p>
        </w:tc>
        <w:tc>
          <w:tcPr>
            <w:tcW w:w="176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металлических при длине траверсы L до 15 м</w:t>
            </w:r>
          </w:p>
        </w:tc>
        <w:tc>
          <w:tcPr>
            <w:tcW w:w="176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L:150</w:t>
            </w:r>
          </w:p>
        </w:tc>
      </w:tr>
      <w:tr w:rsidR="005E674D" w:rsidRPr="005E674D" w:rsidTr="00CA66F0">
        <w:tblPrEx>
          <w:tblCellMar>
            <w:top w:w="0" w:type="dxa"/>
            <w:bottom w:w="0" w:type="dxa"/>
          </w:tblCellMar>
        </w:tblPrEx>
        <w:trPr>
          <w:cantSplit/>
        </w:trPr>
        <w:tc>
          <w:tcPr>
            <w:tcW w:w="94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металлических при длине траверсы L более 15 м</w:t>
            </w:r>
          </w:p>
        </w:tc>
        <w:tc>
          <w:tcPr>
            <w:tcW w:w="176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L:250</w:t>
            </w:r>
          </w:p>
        </w:tc>
      </w:tr>
      <w:tr w:rsidR="005E674D" w:rsidRPr="005E674D" w:rsidTr="00CA66F0">
        <w:tblPrEx>
          <w:tblCellMar>
            <w:top w:w="0" w:type="dxa"/>
            <w:bottom w:w="0" w:type="dxa"/>
          </w:tblCellMar>
        </w:tblPrEx>
        <w:trPr>
          <w:cantSplit/>
        </w:trPr>
        <w:tc>
          <w:tcPr>
            <w:tcW w:w="947"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железобетонных</w:t>
            </w:r>
          </w:p>
        </w:tc>
        <w:tc>
          <w:tcPr>
            <w:tcW w:w="176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 мм</w:t>
            </w:r>
          </w:p>
        </w:tc>
      </w:tr>
      <w:tr w:rsidR="005E674D" w:rsidRPr="005E674D" w:rsidTr="00CA66F0">
        <w:tblPrEx>
          <w:tblCellMar>
            <w:top w:w="0" w:type="dxa"/>
            <w:bottom w:w="0" w:type="dxa"/>
          </w:tblCellMar>
        </w:tblPrEx>
        <w:trPr>
          <w:cantSplit/>
        </w:trPr>
        <w:tc>
          <w:tcPr>
            <w:tcW w:w="947"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12.3.2</w:t>
            </w:r>
          </w:p>
        </w:tc>
        <w:tc>
          <w:tcPr>
            <w:tcW w:w="5821" w:type="dxa"/>
            <w:tcBorders>
              <w:top w:val="single" w:sz="4" w:space="0" w:color="auto"/>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Для опор: металлических и железобетонных</w:t>
            </w:r>
          </w:p>
        </w:tc>
        <w:tc>
          <w:tcPr>
            <w:tcW w:w="176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L:100</w:t>
            </w:r>
          </w:p>
        </w:tc>
      </w:tr>
      <w:tr w:rsidR="005E674D" w:rsidRPr="005E674D" w:rsidTr="00CA66F0">
        <w:tblPrEx>
          <w:tblCellMar>
            <w:top w:w="0" w:type="dxa"/>
            <w:bottom w:w="0" w:type="dxa"/>
          </w:tblCellMar>
        </w:tblPrEx>
        <w:trPr>
          <w:cantSplit/>
        </w:trPr>
        <w:tc>
          <w:tcPr>
            <w:tcW w:w="947"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single" w:sz="4" w:space="0" w:color="auto"/>
            </w:tcBorders>
          </w:tcPr>
          <w:p w:rsidR="005E674D" w:rsidRPr="005E674D" w:rsidRDefault="005E674D" w:rsidP="005E674D">
            <w:pPr>
              <w:pStyle w:val="a3"/>
              <w:ind w:firstLine="853"/>
              <w:jc w:val="both"/>
              <w:rPr>
                <w:rFonts w:ascii="Times New Roman" w:hAnsi="Times New Roman" w:cs="Times New Roman"/>
              </w:rPr>
            </w:pPr>
            <w:r w:rsidRPr="005E674D">
              <w:rPr>
                <w:rFonts w:ascii="Times New Roman" w:hAnsi="Times New Roman" w:cs="Times New Roman"/>
              </w:rPr>
              <w:t>одностоечных деревянных</w:t>
            </w:r>
          </w:p>
        </w:tc>
        <w:tc>
          <w:tcPr>
            <w:tcW w:w="176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L:50</w:t>
            </w:r>
          </w:p>
        </w:tc>
      </w:tr>
      <w:tr w:rsidR="005E674D" w:rsidRPr="005E674D" w:rsidTr="00CA66F0">
        <w:tblPrEx>
          <w:tblCellMar>
            <w:top w:w="0" w:type="dxa"/>
            <w:bottom w:w="0" w:type="dxa"/>
          </w:tblCellMar>
        </w:tblPrEx>
        <w:trPr>
          <w:cantSplit/>
        </w:trPr>
        <w:tc>
          <w:tcPr>
            <w:tcW w:w="947"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12.4</w:t>
            </w:r>
          </w:p>
        </w:tc>
        <w:tc>
          <w:tcPr>
            <w:tcW w:w="5821" w:type="dxa"/>
            <w:tcBorders>
              <w:top w:val="single" w:sz="4" w:space="0" w:color="auto"/>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Разворот траверсы относительно оси линии:</w:t>
            </w:r>
          </w:p>
        </w:tc>
        <w:tc>
          <w:tcPr>
            <w:tcW w:w="176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деревянных опор</w:t>
            </w:r>
          </w:p>
        </w:tc>
        <w:tc>
          <w:tcPr>
            <w:tcW w:w="176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r>
      <w:tr w:rsidR="005E674D" w:rsidRPr="005E674D" w:rsidTr="00CA66F0">
        <w:tblPrEx>
          <w:tblCellMar>
            <w:top w:w="0" w:type="dxa"/>
            <w:bottom w:w="0" w:type="dxa"/>
          </w:tblCellMar>
        </w:tblPrEx>
        <w:trPr>
          <w:cantSplit/>
        </w:trPr>
        <w:tc>
          <w:tcPr>
            <w:tcW w:w="947"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железобетонных одностоечных опор</w:t>
            </w:r>
          </w:p>
        </w:tc>
        <w:tc>
          <w:tcPr>
            <w:tcW w:w="176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 мм</w:t>
            </w:r>
          </w:p>
        </w:tc>
      </w:tr>
      <w:tr w:rsidR="005E674D" w:rsidRPr="005E674D" w:rsidTr="00CA66F0">
        <w:tblPrEx>
          <w:tblCellMar>
            <w:top w:w="0" w:type="dxa"/>
            <w:bottom w:w="0" w:type="dxa"/>
          </w:tblCellMar>
        </w:tblPrEx>
        <w:trPr>
          <w:cantSplit/>
        </w:trPr>
        <w:tc>
          <w:tcPr>
            <w:tcW w:w="947"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5821" w:type="dxa"/>
            <w:tcBorders>
              <w:top w:val="single" w:sz="4" w:space="0" w:color="auto"/>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Смещение конца траверсы от линии, перпендикулярной оси траверсы:</w:t>
            </w:r>
          </w:p>
        </w:tc>
        <w:tc>
          <w:tcPr>
            <w:tcW w:w="176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nil"/>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металлических и одностоечных железобетонных опор</w:t>
            </w:r>
          </w:p>
        </w:tc>
        <w:tc>
          <w:tcPr>
            <w:tcW w:w="176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 мм</w:t>
            </w:r>
          </w:p>
        </w:tc>
      </w:tr>
      <w:tr w:rsidR="005E674D" w:rsidRPr="005E674D" w:rsidTr="00CA66F0">
        <w:tblPrEx>
          <w:tblCellMar>
            <w:top w:w="0" w:type="dxa"/>
            <w:bottom w:w="0" w:type="dxa"/>
          </w:tblCellMar>
        </w:tblPrEx>
        <w:trPr>
          <w:cantSplit/>
        </w:trPr>
        <w:tc>
          <w:tcPr>
            <w:tcW w:w="947"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5821" w:type="dxa"/>
            <w:tcBorders>
              <w:top w:val="nil"/>
              <w:bottom w:val="single" w:sz="4" w:space="0" w:color="auto"/>
            </w:tcBorders>
          </w:tcPr>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портальных железобетонных опор на оттяжках</w:t>
            </w:r>
          </w:p>
        </w:tc>
        <w:tc>
          <w:tcPr>
            <w:tcW w:w="176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 мм</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12.6</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Центрифугированные стойки опор и приставки на ВЛ 35-220 кВ:</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12.6.1</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Искривление стойки одностоечной свободностоящей опоры</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 см</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12.6.2</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Ширина раскрытия поперечных трещин по всей поверхности бетона стойки</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 мм</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12.6.3</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То же на стойках с напряженной арматурой из высокопрочной проволоки</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Не допускается</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12.6.4</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Ширина раскрытия продольных трещин в бетоне при их количестве в одном сечении более двух на длине 3 м</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 мм</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12.6.5</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Площадь сквозного отверстия в бетоне стойки</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 см</w:t>
            </w:r>
            <w:r w:rsidRPr="005E674D">
              <w:rPr>
                <w:rFonts w:ascii="Times New Roman" w:hAnsi="Times New Roman" w:cs="Times New Roman"/>
                <w:vertAlign w:val="superscript"/>
              </w:rPr>
              <w:t>2</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12.7</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Вибрированные стойки и приставки опор на ВЛ 35-220 кВ:</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12.7.1</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Изменение расстояния между стойкой и основанием подкоса сложной опоры по сравнению с предусмотренным проектом</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12.7.2</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Ширина раскрытия поперечных трещин на длине 1 м</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 мм</w:t>
            </w:r>
          </w:p>
        </w:tc>
      </w:tr>
      <w:tr w:rsidR="005E674D" w:rsidRPr="005E674D" w:rsidTr="00CA66F0">
        <w:tblPrEx>
          <w:tblCellMar>
            <w:top w:w="0" w:type="dxa"/>
            <w:bottom w:w="0" w:type="dxa"/>
          </w:tblCellMar>
        </w:tblPrEx>
        <w:trPr>
          <w:cantSplit/>
        </w:trPr>
        <w:tc>
          <w:tcPr>
            <w:tcW w:w="947"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12.7.3</w:t>
            </w:r>
          </w:p>
        </w:tc>
        <w:tc>
          <w:tcPr>
            <w:tcW w:w="5821"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Ширина раскрытия продольных трещин</w:t>
            </w:r>
          </w:p>
        </w:tc>
        <w:tc>
          <w:tcPr>
            <w:tcW w:w="17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 мм</w:t>
            </w:r>
          </w:p>
        </w:tc>
      </w:tr>
      <w:tr w:rsidR="005E674D" w:rsidRPr="005E674D" w:rsidTr="00CA66F0">
        <w:tblPrEx>
          <w:tblCellMar>
            <w:top w:w="0" w:type="dxa"/>
            <w:bottom w:w="0" w:type="dxa"/>
          </w:tblCellMar>
        </w:tblPrEx>
        <w:trPr>
          <w:cantSplit/>
        </w:trPr>
        <w:tc>
          <w:tcPr>
            <w:tcW w:w="947" w:type="dxa"/>
            <w:tcBorders>
              <w:top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12.7.4</w:t>
            </w:r>
          </w:p>
        </w:tc>
        <w:tc>
          <w:tcPr>
            <w:tcW w:w="5821" w:type="dxa"/>
            <w:tcBorders>
              <w:top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Площадь скола бетона с обнажением продольной арматуры</w:t>
            </w:r>
          </w:p>
        </w:tc>
        <w:tc>
          <w:tcPr>
            <w:tcW w:w="1760" w:type="dxa"/>
            <w:tcBorders>
              <w:top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 мм</w:t>
            </w:r>
            <w:r w:rsidRPr="005E674D">
              <w:rPr>
                <w:rFonts w:ascii="Times New Roman" w:hAnsi="Times New Roman" w:cs="Times New Roman"/>
                <w:vertAlign w:val="superscript"/>
              </w:rPr>
              <w:t>2</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13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Усредненные распределения напряжений по подвесным фарфоровым изоляторам</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гирлянд ВЛ 35-220 кВ</w:t>
      </w:r>
    </w:p>
    <w:p w:rsidR="005E674D" w:rsidRPr="005E674D" w:rsidRDefault="005E674D" w:rsidP="005E674D">
      <w:pPr>
        <w:pStyle w:val="a3"/>
        <w:ind w:firstLine="284"/>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4"/>
        <w:gridCol w:w="930"/>
        <w:gridCol w:w="456"/>
        <w:gridCol w:w="454"/>
        <w:gridCol w:w="451"/>
        <w:gridCol w:w="454"/>
        <w:gridCol w:w="454"/>
        <w:gridCol w:w="453"/>
        <w:gridCol w:w="457"/>
        <w:gridCol w:w="453"/>
        <w:gridCol w:w="451"/>
        <w:gridCol w:w="455"/>
        <w:gridCol w:w="455"/>
        <w:gridCol w:w="455"/>
        <w:gridCol w:w="455"/>
        <w:gridCol w:w="455"/>
      </w:tblGrid>
      <w:tr w:rsidR="005E674D" w:rsidRPr="005E674D" w:rsidTr="00CA66F0">
        <w:tblPrEx>
          <w:tblCellMar>
            <w:top w:w="0" w:type="dxa"/>
            <w:bottom w:w="0" w:type="dxa"/>
          </w:tblCellMar>
        </w:tblPrEx>
        <w:trPr>
          <w:cantSplit/>
        </w:trPr>
        <w:tc>
          <w:tcPr>
            <w:tcW w:w="1013"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Напряжение ВЛ, кВ</w:t>
            </w:r>
          </w:p>
        </w:tc>
        <w:tc>
          <w:tcPr>
            <w:tcW w:w="929"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Кол-во изоляторов в гирлянде</w:t>
            </w:r>
          </w:p>
        </w:tc>
        <w:tc>
          <w:tcPr>
            <w:tcW w:w="6426" w:type="dxa"/>
            <w:gridSpan w:val="14"/>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Напряжение, кВ, на изоляторе номер (считая от конструкции или траверсы)</w:t>
            </w:r>
          </w:p>
        </w:tc>
      </w:tr>
      <w:tr w:rsidR="005E674D" w:rsidRPr="005E674D" w:rsidTr="00CA66F0">
        <w:tblPrEx>
          <w:tblCellMar>
            <w:top w:w="0" w:type="dxa"/>
            <w:bottom w:w="0" w:type="dxa"/>
          </w:tblCellMar>
        </w:tblPrEx>
        <w:trPr>
          <w:cantSplit/>
        </w:trPr>
        <w:tc>
          <w:tcPr>
            <w:tcW w:w="1013" w:type="dxa"/>
            <w:vMerge/>
          </w:tcPr>
          <w:p w:rsidR="005E674D" w:rsidRPr="005E674D" w:rsidRDefault="005E674D" w:rsidP="005E674D">
            <w:pPr>
              <w:pStyle w:val="a3"/>
              <w:jc w:val="center"/>
              <w:rPr>
                <w:rFonts w:ascii="Times New Roman" w:hAnsi="Times New Roman" w:cs="Times New Roman"/>
              </w:rPr>
            </w:pPr>
          </w:p>
        </w:tc>
        <w:tc>
          <w:tcPr>
            <w:tcW w:w="929" w:type="dxa"/>
            <w:vMerge/>
          </w:tcPr>
          <w:p w:rsidR="005E674D" w:rsidRPr="005E674D" w:rsidRDefault="005E674D" w:rsidP="005E674D">
            <w:pPr>
              <w:pStyle w:val="a3"/>
              <w:jc w:val="center"/>
              <w:rPr>
                <w:rFonts w:ascii="Times New Roman" w:hAnsi="Times New Roman" w:cs="Times New Roman"/>
              </w:rPr>
            </w:pPr>
          </w:p>
        </w:tc>
        <w:tc>
          <w:tcPr>
            <w:tcW w:w="46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w:t>
            </w:r>
          </w:p>
        </w:tc>
        <w:tc>
          <w:tcPr>
            <w:tcW w:w="45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w:t>
            </w:r>
          </w:p>
        </w:tc>
      </w:tr>
      <w:tr w:rsidR="005E674D" w:rsidRPr="005E674D" w:rsidTr="00CA66F0">
        <w:tblPrEx>
          <w:tblCellMar>
            <w:top w:w="0" w:type="dxa"/>
            <w:bottom w:w="0" w:type="dxa"/>
          </w:tblCellMar>
        </w:tblPrEx>
        <w:trPr>
          <w:cantSplit/>
        </w:trPr>
        <w:tc>
          <w:tcPr>
            <w:tcW w:w="101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p>
        </w:tc>
        <w:tc>
          <w:tcPr>
            <w:tcW w:w="92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w:t>
            </w:r>
          </w:p>
        </w:tc>
        <w:tc>
          <w:tcPr>
            <w:tcW w:w="46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45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w:t>
            </w:r>
          </w:p>
        </w:tc>
      </w:tr>
      <w:tr w:rsidR="005E674D" w:rsidRPr="005E674D" w:rsidTr="00CA66F0">
        <w:tblPrEx>
          <w:tblCellMar>
            <w:top w:w="0" w:type="dxa"/>
            <w:bottom w:w="0" w:type="dxa"/>
          </w:tblCellMar>
        </w:tblPrEx>
        <w:trPr>
          <w:cantSplit/>
        </w:trPr>
        <w:tc>
          <w:tcPr>
            <w:tcW w:w="1013" w:type="dxa"/>
          </w:tcPr>
          <w:p w:rsidR="005E674D" w:rsidRPr="005E674D" w:rsidRDefault="005E674D" w:rsidP="005E674D">
            <w:pPr>
              <w:pStyle w:val="a3"/>
              <w:jc w:val="center"/>
              <w:rPr>
                <w:rFonts w:ascii="Times New Roman" w:hAnsi="Times New Roman" w:cs="Times New Roman"/>
              </w:rPr>
            </w:pPr>
          </w:p>
        </w:tc>
        <w:tc>
          <w:tcPr>
            <w:tcW w:w="92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w:t>
            </w:r>
          </w:p>
        </w:tc>
        <w:tc>
          <w:tcPr>
            <w:tcW w:w="46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45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01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w:t>
            </w:r>
          </w:p>
        </w:tc>
        <w:tc>
          <w:tcPr>
            <w:tcW w:w="92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6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6,5</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013" w:type="dxa"/>
          </w:tcPr>
          <w:p w:rsidR="005E674D" w:rsidRPr="005E674D" w:rsidRDefault="005E674D" w:rsidP="005E674D">
            <w:pPr>
              <w:pStyle w:val="a3"/>
              <w:jc w:val="center"/>
              <w:rPr>
                <w:rFonts w:ascii="Times New Roman" w:hAnsi="Times New Roman" w:cs="Times New Roman"/>
              </w:rPr>
            </w:pPr>
          </w:p>
        </w:tc>
        <w:tc>
          <w:tcPr>
            <w:tcW w:w="92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6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45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18,5</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013" w:type="dxa"/>
          </w:tcPr>
          <w:p w:rsidR="005E674D" w:rsidRPr="005E674D" w:rsidRDefault="005E674D" w:rsidP="005E674D">
            <w:pPr>
              <w:pStyle w:val="a3"/>
              <w:jc w:val="center"/>
              <w:rPr>
                <w:rFonts w:ascii="Times New Roman" w:hAnsi="Times New Roman" w:cs="Times New Roman"/>
              </w:rPr>
            </w:pPr>
          </w:p>
        </w:tc>
        <w:tc>
          <w:tcPr>
            <w:tcW w:w="92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46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45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19</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01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92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w:t>
            </w:r>
          </w:p>
        </w:tc>
        <w:tc>
          <w:tcPr>
            <w:tcW w:w="46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w:t>
            </w:r>
          </w:p>
        </w:tc>
        <w:tc>
          <w:tcPr>
            <w:tcW w:w="45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013" w:type="dxa"/>
          </w:tcPr>
          <w:p w:rsidR="005E674D" w:rsidRPr="005E674D" w:rsidRDefault="005E674D" w:rsidP="005E674D">
            <w:pPr>
              <w:pStyle w:val="a3"/>
              <w:jc w:val="center"/>
              <w:rPr>
                <w:rFonts w:ascii="Times New Roman" w:hAnsi="Times New Roman" w:cs="Times New Roman"/>
              </w:rPr>
            </w:pPr>
          </w:p>
        </w:tc>
        <w:tc>
          <w:tcPr>
            <w:tcW w:w="92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c>
          <w:tcPr>
            <w:tcW w:w="46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45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013" w:type="dxa"/>
          </w:tcPr>
          <w:p w:rsidR="005E674D" w:rsidRPr="005E674D" w:rsidRDefault="005E674D" w:rsidP="005E674D">
            <w:pPr>
              <w:pStyle w:val="a3"/>
              <w:jc w:val="center"/>
              <w:rPr>
                <w:rFonts w:ascii="Times New Roman" w:hAnsi="Times New Roman" w:cs="Times New Roman"/>
              </w:rPr>
            </w:pPr>
          </w:p>
        </w:tc>
        <w:tc>
          <w:tcPr>
            <w:tcW w:w="92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c>
          <w:tcPr>
            <w:tcW w:w="46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45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4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b/>
          <w:bCs/>
          <w:sz w:val="18"/>
        </w:rPr>
        <w:t>Примечание:</w:t>
      </w:r>
      <w:r w:rsidRPr="005E674D">
        <w:rPr>
          <w:rFonts w:ascii="Times New Roman" w:hAnsi="Times New Roman" w:cs="Times New Roman"/>
          <w:sz w:val="18"/>
        </w:rPr>
        <w:t xml:space="preserve"> Сумма напряжений, измеренных по изоляторам гирлянды, не должна отличаться от фазного напряжения ВЛ более чем на </w:t>
      </w:r>
      <w:r w:rsidRPr="005E674D">
        <w:rPr>
          <w:rFonts w:ascii="Times New Roman" w:hAnsi="Times New Roman" w:cs="Times New Roman"/>
          <w:sz w:val="18"/>
        </w:rPr>
        <w:sym w:font="Symbol" w:char="F0B1"/>
      </w:r>
      <w:r w:rsidRPr="005E674D">
        <w:rPr>
          <w:rFonts w:ascii="Times New Roman" w:hAnsi="Times New Roman" w:cs="Times New Roman"/>
          <w:sz w:val="18"/>
        </w:rPr>
        <w:t xml:space="preserve">10% для гирлянд на металлических и железобетонных опорах и более чем на </w:t>
      </w:r>
      <w:r w:rsidRPr="005E674D">
        <w:rPr>
          <w:rFonts w:ascii="Times New Roman" w:hAnsi="Times New Roman" w:cs="Times New Roman"/>
          <w:sz w:val="18"/>
        </w:rPr>
        <w:sym w:font="Symbol" w:char="F0B1"/>
      </w:r>
      <w:r w:rsidRPr="005E674D">
        <w:rPr>
          <w:rFonts w:ascii="Times New Roman" w:hAnsi="Times New Roman" w:cs="Times New Roman"/>
          <w:sz w:val="18"/>
        </w:rPr>
        <w:t>20% - на деревянных.</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14</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Допускаемые значения tg</w:t>
      </w:r>
      <w:r w:rsidRPr="005E674D">
        <w:rPr>
          <w:rFonts w:ascii="Times New Roman" w:hAnsi="Times New Roman" w:cs="Times New Roman"/>
          <w:b/>
          <w:bCs/>
        </w:rPr>
        <w:sym w:font="Symbol" w:char="F064"/>
      </w:r>
      <w:r w:rsidRPr="005E674D">
        <w:rPr>
          <w:rFonts w:ascii="Times New Roman" w:hAnsi="Times New Roman" w:cs="Times New Roman"/>
          <w:b/>
          <w:bCs/>
        </w:rPr>
        <w:t xml:space="preserve"> изоляции вводов и проходных изоляторов</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при температуре 20°С</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59"/>
        <w:gridCol w:w="1227"/>
        <w:gridCol w:w="1227"/>
        <w:gridCol w:w="1189"/>
      </w:tblGrid>
      <w:tr w:rsidR="005E674D" w:rsidRPr="005E674D" w:rsidTr="00CA66F0">
        <w:tblPrEx>
          <w:tblCellMar>
            <w:top w:w="0" w:type="dxa"/>
            <w:bottom w:w="0" w:type="dxa"/>
          </w:tblCellMar>
        </w:tblPrEx>
        <w:trPr>
          <w:cantSplit/>
        </w:trPr>
        <w:tc>
          <w:tcPr>
            <w:tcW w:w="4788" w:type="dxa"/>
            <w:vMerge w:val="restart"/>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и зона изоляции ввода</w:t>
            </w:r>
          </w:p>
        </w:tc>
        <w:tc>
          <w:tcPr>
            <w:tcW w:w="3740" w:type="dxa"/>
            <w:gridSpan w:val="3"/>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Предельные значения tg</w:t>
            </w:r>
            <w:r w:rsidRPr="005E674D">
              <w:rPr>
                <w:rFonts w:ascii="Times New Roman" w:hAnsi="Times New Roman" w:cs="Times New Roman"/>
              </w:rPr>
              <w:sym w:font="Symbol" w:char="F064"/>
            </w:r>
            <w:r w:rsidRPr="005E674D">
              <w:rPr>
                <w:rFonts w:ascii="Times New Roman" w:hAnsi="Times New Roman" w:cs="Times New Roman"/>
              </w:rPr>
              <w:t>, %, для вводов с номинальным напряжением, кВ</w:t>
            </w:r>
          </w:p>
        </w:tc>
      </w:tr>
      <w:tr w:rsidR="005E674D" w:rsidRPr="005E674D" w:rsidTr="00CA66F0">
        <w:tblPrEx>
          <w:tblCellMar>
            <w:top w:w="0" w:type="dxa"/>
            <w:bottom w:w="0" w:type="dxa"/>
          </w:tblCellMar>
        </w:tblPrEx>
        <w:trPr>
          <w:cantSplit/>
        </w:trPr>
        <w:tc>
          <w:tcPr>
            <w:tcW w:w="4788" w:type="dxa"/>
            <w:vMerge/>
          </w:tcPr>
          <w:p w:rsidR="005E674D" w:rsidRPr="005E674D" w:rsidRDefault="005E674D" w:rsidP="005E674D">
            <w:pPr>
              <w:pStyle w:val="a3"/>
              <w:jc w:val="center"/>
              <w:rPr>
                <w:rFonts w:ascii="Times New Roman" w:hAnsi="Times New Roman" w:cs="Times New Roman"/>
              </w:rPr>
            </w:pP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12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110-150</w:t>
            </w:r>
          </w:p>
        </w:tc>
        <w:tc>
          <w:tcPr>
            <w:tcW w:w="12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p>
        </w:tc>
      </w:tr>
      <w:tr w:rsidR="005E674D" w:rsidRPr="005E674D" w:rsidTr="00CA66F0">
        <w:tblPrEx>
          <w:tblCellMar>
            <w:top w:w="0" w:type="dxa"/>
            <w:bottom w:w="0" w:type="dxa"/>
          </w:tblCellMar>
        </w:tblPrEx>
        <w:trPr>
          <w:cantSplit/>
        </w:trPr>
        <w:tc>
          <w:tcPr>
            <w:tcW w:w="47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Бумажно-масляная изоляция:</w:t>
            </w:r>
          </w:p>
        </w:tc>
        <w:tc>
          <w:tcPr>
            <w:tcW w:w="1260" w:type="dxa"/>
            <w:tcBorders>
              <w:bottom w:val="nil"/>
            </w:tcBorders>
          </w:tcPr>
          <w:p w:rsidR="005E674D" w:rsidRPr="005E674D" w:rsidRDefault="005E674D" w:rsidP="005E674D">
            <w:pPr>
              <w:pStyle w:val="a3"/>
              <w:jc w:val="center"/>
              <w:rPr>
                <w:rFonts w:ascii="Times New Roman" w:hAnsi="Times New Roman" w:cs="Times New Roman"/>
              </w:rPr>
            </w:pPr>
          </w:p>
        </w:tc>
        <w:tc>
          <w:tcPr>
            <w:tcW w:w="1260" w:type="dxa"/>
            <w:tcBorders>
              <w:bottom w:val="nil"/>
            </w:tcBorders>
          </w:tcPr>
          <w:p w:rsidR="005E674D" w:rsidRPr="005E674D" w:rsidRDefault="005E674D" w:rsidP="005E674D">
            <w:pPr>
              <w:pStyle w:val="a3"/>
              <w:jc w:val="center"/>
              <w:rPr>
                <w:rFonts w:ascii="Times New Roman" w:hAnsi="Times New Roman" w:cs="Times New Roman"/>
              </w:rPr>
            </w:pPr>
          </w:p>
        </w:tc>
        <w:tc>
          <w:tcPr>
            <w:tcW w:w="1220" w:type="dxa"/>
            <w:tcBorders>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4788"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основная изоляция (C</w:t>
            </w:r>
            <w:r w:rsidRPr="005E674D">
              <w:rPr>
                <w:rFonts w:ascii="Times New Roman" w:hAnsi="Times New Roman" w:cs="Times New Roman"/>
                <w:vertAlign w:val="subscript"/>
              </w:rPr>
              <w:t>1</w:t>
            </w:r>
            <w:r w:rsidRPr="005E674D">
              <w:rPr>
                <w:rFonts w:ascii="Times New Roman" w:hAnsi="Times New Roman" w:cs="Times New Roman"/>
              </w:rPr>
              <w:t>) и изоляция измерительного конденсатора (С</w:t>
            </w:r>
            <w:r w:rsidRPr="005E674D">
              <w:rPr>
                <w:rFonts w:ascii="Times New Roman" w:hAnsi="Times New Roman" w:cs="Times New Roman"/>
                <w:vertAlign w:val="subscript"/>
              </w:rPr>
              <w:t>2</w:t>
            </w:r>
            <w:r w:rsidRPr="005E674D">
              <w:rPr>
                <w:rFonts w:ascii="Times New Roman" w:hAnsi="Times New Roman" w:cs="Times New Roman"/>
              </w:rPr>
              <w:t>)</w:t>
            </w:r>
          </w:p>
        </w:tc>
        <w:tc>
          <w:tcPr>
            <w:tcW w:w="126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26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22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w:t>
            </w:r>
          </w:p>
        </w:tc>
      </w:tr>
      <w:tr w:rsidR="005E674D" w:rsidRPr="005E674D" w:rsidTr="00CA66F0">
        <w:tblPrEx>
          <w:tblCellMar>
            <w:top w:w="0" w:type="dxa"/>
            <w:bottom w:w="0" w:type="dxa"/>
          </w:tblCellMar>
        </w:tblPrEx>
        <w:trPr>
          <w:cantSplit/>
        </w:trPr>
        <w:tc>
          <w:tcPr>
            <w:tcW w:w="4788"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последние слои изоляции (С</w:t>
            </w:r>
            <w:r w:rsidRPr="005E674D">
              <w:rPr>
                <w:rFonts w:ascii="Times New Roman" w:hAnsi="Times New Roman" w:cs="Times New Roman"/>
                <w:vertAlign w:val="subscript"/>
              </w:rPr>
              <w:t>3</w:t>
            </w:r>
            <w:r w:rsidRPr="005E674D">
              <w:rPr>
                <w:rFonts w:ascii="Times New Roman" w:hAnsi="Times New Roman" w:cs="Times New Roman"/>
              </w:rPr>
              <w:t>)</w:t>
            </w:r>
          </w:p>
        </w:tc>
        <w:tc>
          <w:tcPr>
            <w:tcW w:w="126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26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122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r>
      <w:tr w:rsidR="005E674D" w:rsidRPr="005E674D" w:rsidTr="00CA66F0">
        <w:tblPrEx>
          <w:tblCellMar>
            <w:top w:w="0" w:type="dxa"/>
            <w:bottom w:w="0" w:type="dxa"/>
          </w:tblCellMar>
        </w:tblPrEx>
        <w:trPr>
          <w:cantSplit/>
        </w:trPr>
        <w:tc>
          <w:tcPr>
            <w:tcW w:w="4788"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Твердая изоляция с масляным заполнением: основная изоляция</w:t>
            </w:r>
          </w:p>
        </w:tc>
        <w:tc>
          <w:tcPr>
            <w:tcW w:w="12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2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22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4788"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Бумажно-бакелитовая изоляция с мастичным заполнением: основная изоляция</w:t>
            </w:r>
          </w:p>
        </w:tc>
        <w:tc>
          <w:tcPr>
            <w:tcW w:w="12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9,0</w:t>
            </w:r>
          </w:p>
        </w:tc>
        <w:tc>
          <w:tcPr>
            <w:tcW w:w="126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220"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4788" w:type="dxa"/>
            <w:tcBorders>
              <w:top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Маслобарьерная изоляция ввода: основная изоляция</w:t>
            </w:r>
          </w:p>
        </w:tc>
        <w:tc>
          <w:tcPr>
            <w:tcW w:w="1260" w:type="dxa"/>
            <w:tcBorders>
              <w:top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260" w:type="dxa"/>
            <w:tcBorders>
              <w:top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c>
          <w:tcPr>
            <w:tcW w:w="1220" w:type="dxa"/>
            <w:tcBorders>
              <w:top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br w:type="page"/>
        <w:t>Таблица 15</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Наименьшее допустимое сопротивление изоляции подвижных и направляющих</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частей выключателей, выполненных из органического материала</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5"/>
        <w:gridCol w:w="2769"/>
        <w:gridCol w:w="2768"/>
      </w:tblGrid>
      <w:tr w:rsidR="005E674D" w:rsidRPr="005E674D" w:rsidTr="00CA66F0">
        <w:tblPrEx>
          <w:tblCellMar>
            <w:top w:w="0" w:type="dxa"/>
            <w:bottom w:w="0" w:type="dxa"/>
          </w:tblCellMar>
        </w:tblPrEx>
        <w:tc>
          <w:tcPr>
            <w:tcW w:w="8528" w:type="dxa"/>
            <w:gridSpan w:val="3"/>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Сопротивление изоляции, МОм, для выключателей на номинальное напряжение, кВ</w:t>
            </w:r>
          </w:p>
        </w:tc>
      </w:tr>
      <w:tr w:rsidR="005E674D" w:rsidRPr="005E674D" w:rsidTr="00CA66F0">
        <w:tblPrEx>
          <w:tblCellMar>
            <w:top w:w="0" w:type="dxa"/>
            <w:bottom w:w="0" w:type="dxa"/>
          </w:tblCellMar>
        </w:tblPrEx>
        <w:tc>
          <w:tcPr>
            <w:tcW w:w="284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3-10</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15-150</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p>
        </w:tc>
      </w:tr>
      <w:tr w:rsidR="005E674D" w:rsidRPr="005E674D" w:rsidTr="00CA66F0">
        <w:tblPrEx>
          <w:tblCellMar>
            <w:top w:w="0" w:type="dxa"/>
            <w:bottom w:w="0" w:type="dxa"/>
          </w:tblCellMar>
        </w:tblPrEx>
        <w:tc>
          <w:tcPr>
            <w:tcW w:w="284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16</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Характеристики масляных и электромагнитных выключателей</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3"/>
        <w:gridCol w:w="1402"/>
        <w:gridCol w:w="1752"/>
        <w:gridCol w:w="1577"/>
        <w:gridCol w:w="1538"/>
      </w:tblGrid>
      <w:tr w:rsidR="005E674D" w:rsidRPr="005E674D" w:rsidTr="00CA66F0">
        <w:tblPrEx>
          <w:tblCellMar>
            <w:top w:w="0" w:type="dxa"/>
            <w:bottom w:w="0" w:type="dxa"/>
          </w:tblCellMar>
        </w:tblPrEx>
        <w:trPr>
          <w:cantSplit/>
        </w:trPr>
        <w:tc>
          <w:tcPr>
            <w:tcW w:w="2088"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Тип выключателя</w:t>
            </w:r>
          </w:p>
        </w:tc>
        <w:tc>
          <w:tcPr>
            <w:tcW w:w="1440"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Номинальный ток, А</w:t>
            </w:r>
          </w:p>
        </w:tc>
        <w:tc>
          <w:tcPr>
            <w:tcW w:w="1800"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Сопротивление контактов, мкОм</w:t>
            </w:r>
          </w:p>
        </w:tc>
        <w:tc>
          <w:tcPr>
            <w:tcW w:w="3200"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Собственное время, с, не более</w:t>
            </w:r>
          </w:p>
        </w:tc>
      </w:tr>
      <w:tr w:rsidR="005E674D" w:rsidRPr="005E674D" w:rsidTr="00CA66F0">
        <w:tblPrEx>
          <w:tblCellMar>
            <w:top w:w="0" w:type="dxa"/>
            <w:bottom w:w="0" w:type="dxa"/>
          </w:tblCellMar>
        </w:tblPrEx>
        <w:trPr>
          <w:cantSplit/>
        </w:trPr>
        <w:tc>
          <w:tcPr>
            <w:tcW w:w="2088" w:type="dxa"/>
            <w:vMerge/>
          </w:tcPr>
          <w:p w:rsidR="005E674D" w:rsidRPr="005E674D" w:rsidRDefault="005E674D" w:rsidP="005E674D">
            <w:pPr>
              <w:pStyle w:val="a3"/>
              <w:jc w:val="center"/>
              <w:rPr>
                <w:rFonts w:ascii="Times New Roman" w:hAnsi="Times New Roman" w:cs="Times New Roman"/>
                <w:sz w:val="18"/>
              </w:rPr>
            </w:pPr>
          </w:p>
        </w:tc>
        <w:tc>
          <w:tcPr>
            <w:tcW w:w="1440" w:type="dxa"/>
            <w:vMerge/>
          </w:tcPr>
          <w:p w:rsidR="005E674D" w:rsidRPr="005E674D" w:rsidRDefault="005E674D" w:rsidP="005E674D">
            <w:pPr>
              <w:pStyle w:val="a3"/>
              <w:jc w:val="center"/>
              <w:rPr>
                <w:rFonts w:ascii="Times New Roman" w:hAnsi="Times New Roman" w:cs="Times New Roman"/>
                <w:sz w:val="18"/>
              </w:rPr>
            </w:pPr>
          </w:p>
        </w:tc>
        <w:tc>
          <w:tcPr>
            <w:tcW w:w="1800" w:type="dxa"/>
            <w:vMerge/>
          </w:tcPr>
          <w:p w:rsidR="005E674D" w:rsidRPr="005E674D" w:rsidRDefault="005E674D" w:rsidP="005E674D">
            <w:pPr>
              <w:pStyle w:val="a3"/>
              <w:jc w:val="center"/>
              <w:rPr>
                <w:rFonts w:ascii="Times New Roman" w:hAnsi="Times New Roman" w:cs="Times New Roman"/>
                <w:sz w:val="18"/>
              </w:rPr>
            </w:pPr>
          </w:p>
        </w:tc>
        <w:tc>
          <w:tcPr>
            <w:tcW w:w="162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включения</w:t>
            </w:r>
          </w:p>
        </w:tc>
        <w:tc>
          <w:tcPr>
            <w:tcW w:w="158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отключения</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ВМП-10 (ПЭ-11)*</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78</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0,12</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(пружинный привод)</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72</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МГ-10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0,75</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0,135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МГ-20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0,8</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0,155</w:t>
            </w: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МГГ-10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3150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 240**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0,11</w:t>
            </w:r>
          </w:p>
        </w:tc>
      </w:tr>
      <w:tr w:rsidR="005E674D" w:rsidRPr="005E674D" w:rsidTr="00CA66F0">
        <w:tblPrEx>
          <w:tblCellMar>
            <w:top w:w="0" w:type="dxa"/>
            <w:bottom w:w="0" w:type="dxa"/>
          </w:tblCellMar>
        </w:tblPrEx>
        <w:trPr>
          <w:cantSplit/>
        </w:trPr>
        <w:tc>
          <w:tcPr>
            <w:tcW w:w="208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 240**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 240**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ВМ-14, ВМ-16</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0,24</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0,12</w:t>
            </w: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ВМ-22</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0,24</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2088"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1000, 1500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ВМ-23</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0,28</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2088" w:type="dxa"/>
            <w:tcBorders>
              <w:top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1000,1500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ВМГ-133 (ПС-10)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(ППМ-10)</w:t>
            </w:r>
          </w:p>
        </w:tc>
        <w:tc>
          <w:tcPr>
            <w:tcW w:w="1440" w:type="dxa"/>
          </w:tcPr>
          <w:p w:rsidR="005E674D" w:rsidRPr="005E674D" w:rsidRDefault="005E674D" w:rsidP="005E674D">
            <w:pPr>
              <w:pStyle w:val="a3"/>
              <w:jc w:val="center"/>
              <w:rPr>
                <w:rFonts w:ascii="Times New Roman" w:hAnsi="Times New Roman" w:cs="Times New Roman"/>
              </w:rPr>
            </w:pPr>
          </w:p>
        </w:tc>
        <w:tc>
          <w:tcPr>
            <w:tcW w:w="1800" w:type="dxa"/>
          </w:tcPr>
          <w:p w:rsidR="005E674D" w:rsidRPr="005E674D" w:rsidRDefault="005E674D" w:rsidP="005E674D">
            <w:pPr>
              <w:pStyle w:val="a3"/>
              <w:jc w:val="center"/>
              <w:rPr>
                <w:rFonts w:ascii="Times New Roman" w:hAnsi="Times New Roman" w:cs="Times New Roman"/>
              </w:rPr>
            </w:pP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088" w:type="dxa"/>
            <w:tcBorders>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(ПВ-10)</w:t>
            </w:r>
          </w:p>
        </w:tc>
        <w:tc>
          <w:tcPr>
            <w:tcW w:w="1440" w:type="dxa"/>
          </w:tcPr>
          <w:p w:rsidR="005E674D" w:rsidRPr="005E674D" w:rsidRDefault="005E674D" w:rsidP="005E674D">
            <w:pPr>
              <w:pStyle w:val="a3"/>
              <w:jc w:val="center"/>
              <w:rPr>
                <w:rFonts w:ascii="Times New Roman" w:hAnsi="Times New Roman" w:cs="Times New Roman"/>
              </w:rPr>
            </w:pPr>
          </w:p>
        </w:tc>
        <w:tc>
          <w:tcPr>
            <w:tcW w:w="1800" w:type="dxa"/>
          </w:tcPr>
          <w:p w:rsidR="005E674D" w:rsidRPr="005E674D" w:rsidRDefault="005E674D" w:rsidP="005E674D">
            <w:pPr>
              <w:pStyle w:val="a3"/>
              <w:jc w:val="center"/>
              <w:rPr>
                <w:rFonts w:ascii="Times New Roman" w:hAnsi="Times New Roman" w:cs="Times New Roman"/>
              </w:rPr>
            </w:pP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0,16</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ВМГ-10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0,12</w:t>
            </w:r>
          </w:p>
        </w:tc>
      </w:tr>
      <w:tr w:rsidR="005E674D" w:rsidRPr="005E674D" w:rsidTr="00CA66F0">
        <w:tblPrEx>
          <w:tblCellMar>
            <w:top w:w="0" w:type="dxa"/>
            <w:bottom w:w="0" w:type="dxa"/>
          </w:tblCellMar>
        </w:tblPrEx>
        <w:trPr>
          <w:cantSplit/>
        </w:trPr>
        <w:tc>
          <w:tcPr>
            <w:tcW w:w="2088"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ВПМП-10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78</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0,12</w:t>
            </w:r>
          </w:p>
        </w:tc>
      </w:tr>
      <w:tr w:rsidR="005E674D" w:rsidRPr="005E674D" w:rsidTr="00CA66F0">
        <w:tblPrEx>
          <w:tblCellMar>
            <w:top w:w="0" w:type="dxa"/>
            <w:bottom w:w="0" w:type="dxa"/>
          </w:tblCellMar>
        </w:tblPrEx>
        <w:trPr>
          <w:cantSplit/>
        </w:trPr>
        <w:tc>
          <w:tcPr>
            <w:tcW w:w="2088" w:type="dxa"/>
            <w:tcBorders>
              <w:top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72</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ВМПЭ-10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0,07</w:t>
            </w:r>
          </w:p>
        </w:tc>
      </w:tr>
      <w:tr w:rsidR="005E674D" w:rsidRPr="005E674D" w:rsidTr="00CA66F0">
        <w:tblPrEx>
          <w:tblCellMar>
            <w:top w:w="0" w:type="dxa"/>
            <w:bottom w:w="0" w:type="dxa"/>
          </w:tblCellMar>
        </w:tblPrEx>
        <w:trPr>
          <w:cantSplit/>
        </w:trPr>
        <w:tc>
          <w:tcPr>
            <w:tcW w:w="208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3150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0,09</w:t>
            </w: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ВМПП-10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08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ВМП-10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08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ВМП-10П</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08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ВММ-10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088" w:type="dxa"/>
            <w:tcBorders>
              <w:top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ВК-10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50/45***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0,075</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w:t>
            </w:r>
          </w:p>
        </w:tc>
      </w:tr>
      <w:tr w:rsidR="005E674D" w:rsidRPr="005E674D" w:rsidTr="00CA66F0">
        <w:tblPrEx>
          <w:tblCellMar>
            <w:top w:w="0" w:type="dxa"/>
            <w:bottom w:w="0" w:type="dxa"/>
          </w:tblCellMar>
        </w:tblPrEx>
        <w:trPr>
          <w:cantSplit/>
        </w:trPr>
        <w:tc>
          <w:tcPr>
            <w:tcW w:w="208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45/40***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ВКЭ-10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50/45***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0,07</w:t>
            </w:r>
          </w:p>
        </w:tc>
      </w:tr>
      <w:tr w:rsidR="005E674D" w:rsidRPr="005E674D" w:rsidTr="00CA66F0">
        <w:tblPrEx>
          <w:tblCellMar>
            <w:top w:w="0" w:type="dxa"/>
            <w:bottom w:w="0" w:type="dxa"/>
          </w:tblCellMar>
        </w:tblPrEx>
        <w:trPr>
          <w:cantSplit/>
        </w:trPr>
        <w:tc>
          <w:tcPr>
            <w:tcW w:w="208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45/40 ***</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ВЭ-10, ВЭС-6</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0,075</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0,06</w:t>
            </w:r>
          </w:p>
        </w:tc>
      </w:tr>
      <w:tr w:rsidR="005E674D" w:rsidRPr="005E674D" w:rsidTr="00CA66F0">
        <w:tblPrEx>
          <w:tblCellMar>
            <w:top w:w="0" w:type="dxa"/>
            <w:bottom w:w="0" w:type="dxa"/>
          </w:tblCellMar>
        </w:tblPrEx>
        <w:trPr>
          <w:cantSplit/>
        </w:trPr>
        <w:tc>
          <w:tcPr>
            <w:tcW w:w="208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2000-2500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Borders>
              <w:top w:val="nil"/>
            </w:tcBorders>
          </w:tcPr>
          <w:p w:rsidR="005E674D" w:rsidRPr="005E674D" w:rsidRDefault="005E674D" w:rsidP="005E674D">
            <w:pPr>
              <w:pStyle w:val="a3"/>
              <w:jc w:val="both"/>
              <w:rPr>
                <w:rFonts w:ascii="Times New Roman" w:hAnsi="Times New Roman" w:cs="Times New Roman"/>
              </w:rPr>
            </w:pP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3200-3600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С-35 (ШПЭ-12)</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310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0,34</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(ПП-67)</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310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0,12</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(ЩПЭ-38)</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0,64</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МКП-35</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ВТ-35, ВТД-35</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550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0,35</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0,12</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МКП-110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1300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МКП-110М</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0,06</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МКП-110-5</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(ШПЭ-37)</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0,85</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0,06</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(ШПЭ-44)</w:t>
            </w:r>
          </w:p>
        </w:tc>
        <w:tc>
          <w:tcPr>
            <w:tcW w:w="1440" w:type="dxa"/>
          </w:tcPr>
          <w:p w:rsidR="005E674D" w:rsidRPr="005E674D" w:rsidRDefault="005E674D" w:rsidP="005E674D">
            <w:pPr>
              <w:pStyle w:val="a3"/>
              <w:jc w:val="center"/>
              <w:rPr>
                <w:rFonts w:ascii="Times New Roman" w:hAnsi="Times New Roman" w:cs="Times New Roman"/>
              </w:rPr>
            </w:pPr>
          </w:p>
        </w:tc>
        <w:tc>
          <w:tcPr>
            <w:tcW w:w="1800" w:type="dxa"/>
          </w:tcPr>
          <w:p w:rsidR="005E674D" w:rsidRPr="005E674D" w:rsidRDefault="005E674D" w:rsidP="005E674D">
            <w:pPr>
              <w:pStyle w:val="a3"/>
              <w:jc w:val="center"/>
              <w:rPr>
                <w:rFonts w:ascii="Times New Roman" w:hAnsi="Times New Roman" w:cs="Times New Roman"/>
              </w:rPr>
            </w:pP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У-110-2000-40 (ШПВ)</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0,06</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(ШПЭ)</w:t>
            </w:r>
          </w:p>
        </w:tc>
        <w:tc>
          <w:tcPr>
            <w:tcW w:w="1440" w:type="dxa"/>
          </w:tcPr>
          <w:p w:rsidR="005E674D" w:rsidRPr="005E674D" w:rsidRDefault="005E674D" w:rsidP="005E674D">
            <w:pPr>
              <w:pStyle w:val="a3"/>
              <w:jc w:val="center"/>
              <w:rPr>
                <w:rFonts w:ascii="Times New Roman" w:hAnsi="Times New Roman" w:cs="Times New Roman"/>
              </w:rPr>
            </w:pPr>
          </w:p>
        </w:tc>
        <w:tc>
          <w:tcPr>
            <w:tcW w:w="1800" w:type="dxa"/>
          </w:tcPr>
          <w:p w:rsidR="005E674D" w:rsidRPr="005E674D" w:rsidRDefault="005E674D" w:rsidP="005E674D">
            <w:pPr>
              <w:pStyle w:val="a3"/>
              <w:jc w:val="center"/>
              <w:rPr>
                <w:rFonts w:ascii="Times New Roman" w:hAnsi="Times New Roman" w:cs="Times New Roman"/>
              </w:rPr>
            </w:pP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0,06</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У-110-2000-50 (ШПВ)</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365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(ШПЭ)</w:t>
            </w:r>
          </w:p>
        </w:tc>
        <w:tc>
          <w:tcPr>
            <w:tcW w:w="1440" w:type="dxa"/>
          </w:tcPr>
          <w:p w:rsidR="005E674D" w:rsidRPr="005E674D" w:rsidRDefault="005E674D" w:rsidP="005E674D">
            <w:pPr>
              <w:pStyle w:val="a3"/>
              <w:jc w:val="center"/>
              <w:rPr>
                <w:rFonts w:ascii="Times New Roman" w:hAnsi="Times New Roman" w:cs="Times New Roman"/>
              </w:rPr>
            </w:pPr>
          </w:p>
        </w:tc>
        <w:tc>
          <w:tcPr>
            <w:tcW w:w="1800" w:type="dxa"/>
          </w:tcPr>
          <w:p w:rsidR="005E674D" w:rsidRPr="005E674D" w:rsidRDefault="005E674D" w:rsidP="005E674D">
            <w:pPr>
              <w:pStyle w:val="a3"/>
              <w:jc w:val="center"/>
              <w:rPr>
                <w:rFonts w:ascii="Times New Roman" w:hAnsi="Times New Roman" w:cs="Times New Roman"/>
              </w:rPr>
            </w:pP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ВМТ-110, 25 кА</w:t>
            </w:r>
          </w:p>
        </w:tc>
        <w:tc>
          <w:tcPr>
            <w:tcW w:w="1440" w:type="dxa"/>
          </w:tcPr>
          <w:p w:rsidR="005E674D" w:rsidRPr="005E674D" w:rsidRDefault="005E674D" w:rsidP="005E674D">
            <w:pPr>
              <w:pStyle w:val="a3"/>
              <w:jc w:val="center"/>
              <w:rPr>
                <w:rFonts w:ascii="Times New Roman" w:hAnsi="Times New Roman" w:cs="Times New Roman"/>
              </w:rPr>
            </w:pP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0,035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40 кА</w:t>
            </w:r>
          </w:p>
        </w:tc>
        <w:tc>
          <w:tcPr>
            <w:tcW w:w="1440" w:type="dxa"/>
          </w:tcPr>
          <w:p w:rsidR="005E674D" w:rsidRPr="005E674D" w:rsidRDefault="005E674D" w:rsidP="005E674D">
            <w:pPr>
              <w:pStyle w:val="a3"/>
              <w:jc w:val="center"/>
              <w:rPr>
                <w:rFonts w:ascii="Times New Roman" w:hAnsi="Times New Roman" w:cs="Times New Roman"/>
              </w:rPr>
            </w:pP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0,03</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ММО-110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ВМТ-220, 25 кА</w:t>
            </w:r>
          </w:p>
        </w:tc>
        <w:tc>
          <w:tcPr>
            <w:tcW w:w="1440" w:type="dxa"/>
          </w:tcPr>
          <w:p w:rsidR="005E674D" w:rsidRPr="005E674D" w:rsidRDefault="005E674D" w:rsidP="005E674D">
            <w:pPr>
              <w:pStyle w:val="a3"/>
              <w:jc w:val="center"/>
              <w:rPr>
                <w:rFonts w:ascii="Times New Roman" w:hAnsi="Times New Roman" w:cs="Times New Roman"/>
              </w:rPr>
            </w:pP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0,035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40 кА</w:t>
            </w:r>
          </w:p>
        </w:tc>
        <w:tc>
          <w:tcPr>
            <w:tcW w:w="1440" w:type="dxa"/>
          </w:tcPr>
          <w:p w:rsidR="005E674D" w:rsidRPr="005E674D" w:rsidRDefault="005E674D" w:rsidP="005E674D">
            <w:pPr>
              <w:pStyle w:val="a3"/>
              <w:jc w:val="center"/>
              <w:rPr>
                <w:rFonts w:ascii="Times New Roman" w:hAnsi="Times New Roman" w:cs="Times New Roman"/>
              </w:rPr>
            </w:pP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0,13</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0,03</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МКП-220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1200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0,03</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МКП-274</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800</w:t>
            </w:r>
          </w:p>
        </w:tc>
        <w:tc>
          <w:tcPr>
            <w:tcW w:w="1620" w:type="dxa"/>
          </w:tcPr>
          <w:p w:rsidR="005E674D" w:rsidRPr="005E674D" w:rsidRDefault="005E674D" w:rsidP="005E674D">
            <w:pPr>
              <w:pStyle w:val="a3"/>
              <w:jc w:val="center"/>
              <w:rPr>
                <w:rFonts w:ascii="Times New Roman" w:hAnsi="Times New Roman" w:cs="Times New Roman"/>
              </w:rPr>
            </w:pPr>
          </w:p>
        </w:tc>
        <w:tc>
          <w:tcPr>
            <w:tcW w:w="1580"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У-220-1000/2000-25</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0,8</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0,05</w:t>
            </w:r>
          </w:p>
        </w:tc>
      </w:tr>
      <w:tr w:rsidR="005E674D" w:rsidRPr="005E674D" w:rsidTr="00CA66F0">
        <w:tblPrEx>
          <w:tblCellMar>
            <w:top w:w="0" w:type="dxa"/>
            <w:bottom w:w="0" w:type="dxa"/>
          </w:tblCellMar>
        </w:tblPrEx>
        <w:trPr>
          <w:cantSplit/>
        </w:trPr>
        <w:tc>
          <w:tcPr>
            <w:tcW w:w="2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У-220-2000-40</w:t>
            </w:r>
          </w:p>
        </w:tc>
        <w:tc>
          <w:tcPr>
            <w:tcW w:w="14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2000</w:t>
            </w:r>
          </w:p>
        </w:tc>
        <w:tc>
          <w:tcPr>
            <w:tcW w:w="18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0,75</w:t>
            </w:r>
          </w:p>
        </w:tc>
        <w:tc>
          <w:tcPr>
            <w:tcW w:w="15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0,045</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 в скобках указан тип привода.</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 сопротивление дугогасительных контактов.</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 в числителе указаны данные для выключателей на номинальный ток отключения 20 кА, в знаменателе - на ток отключения 40 кА.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17</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Значения сопротивлений постоянному току элементов воздушных выключателей</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6"/>
        <w:gridCol w:w="2999"/>
        <w:gridCol w:w="3627"/>
      </w:tblGrid>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Тип выключателя</w:t>
            </w:r>
          </w:p>
        </w:tc>
        <w:tc>
          <w:tcPr>
            <w:tcW w:w="308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Сопротивление токоведущего контура полюса, мкОм, не более</w:t>
            </w:r>
          </w:p>
        </w:tc>
        <w:tc>
          <w:tcPr>
            <w:tcW w:w="374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Сопротивление одного элемента омического делителя или шунтирующего резистора, Ом</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ВВУ-35</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4,6-0,25</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ВВН-110</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r w:rsidRPr="005E674D">
              <w:rPr>
                <w:rFonts w:ascii="Times New Roman" w:hAnsi="Times New Roman" w:cs="Times New Roman"/>
              </w:rPr>
              <w:sym w:font="Symbol" w:char="F0B1"/>
            </w:r>
            <w:r w:rsidRPr="005E674D">
              <w:rPr>
                <w:rFonts w:ascii="Times New Roman" w:hAnsi="Times New Roman" w:cs="Times New Roman"/>
              </w:rPr>
              <w:t>5</w:t>
            </w:r>
          </w:p>
        </w:tc>
      </w:tr>
      <w:tr w:rsidR="005E674D" w:rsidRPr="005E674D" w:rsidTr="00CA66F0">
        <w:tblPrEx>
          <w:tblCellMar>
            <w:top w:w="0" w:type="dxa"/>
            <w:bottom w:w="0" w:type="dxa"/>
          </w:tblCellMar>
        </w:tblPrEx>
        <w:trPr>
          <w:cantSplit/>
        </w:trPr>
        <w:tc>
          <w:tcPr>
            <w:tcW w:w="1705" w:type="dxa"/>
            <w:tcBorders>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ВВШ-110</w:t>
            </w:r>
          </w:p>
        </w:tc>
        <w:tc>
          <w:tcPr>
            <w:tcW w:w="3083" w:type="dxa"/>
            <w:tcBorders>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150(+4, -2)</w:t>
            </w:r>
          </w:p>
        </w:tc>
      </w:tr>
      <w:tr w:rsidR="005E674D" w:rsidRPr="005E674D" w:rsidTr="00CA66F0">
        <w:tblPrEx>
          <w:tblCellMar>
            <w:top w:w="0" w:type="dxa"/>
            <w:bottom w:w="0" w:type="dxa"/>
          </w:tblCellMar>
        </w:tblPrEx>
        <w:trPr>
          <w:cantSplit/>
        </w:trPr>
        <w:tc>
          <w:tcPr>
            <w:tcW w:w="1705"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ВВУ-110</w:t>
            </w:r>
          </w:p>
        </w:tc>
        <w:tc>
          <w:tcPr>
            <w:tcW w:w="3083"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r w:rsidRPr="005E674D">
              <w:rPr>
                <w:rFonts w:ascii="Times New Roman" w:hAnsi="Times New Roman" w:cs="Times New Roman"/>
              </w:rPr>
              <w:sym w:font="Symbol" w:char="F0B1"/>
            </w:r>
            <w:r w:rsidRPr="005E674D">
              <w:rPr>
                <w:rFonts w:ascii="Times New Roman" w:hAnsi="Times New Roman" w:cs="Times New Roman"/>
              </w:rPr>
              <w:t>0,3 (нижний модуль)</w:t>
            </w:r>
          </w:p>
        </w:tc>
      </w:tr>
      <w:tr w:rsidR="005E674D" w:rsidRPr="005E674D" w:rsidTr="00CA66F0">
        <w:tblPrEx>
          <w:tblCellMar>
            <w:top w:w="0" w:type="dxa"/>
            <w:bottom w:w="0" w:type="dxa"/>
          </w:tblCellMar>
        </w:tblPrEx>
        <w:trPr>
          <w:cantSplit/>
        </w:trPr>
        <w:tc>
          <w:tcPr>
            <w:tcW w:w="1705" w:type="dxa"/>
            <w:tcBorders>
              <w:top w:val="nil"/>
            </w:tcBorders>
          </w:tcPr>
          <w:p w:rsidR="005E674D" w:rsidRPr="005E674D" w:rsidRDefault="005E674D" w:rsidP="005E674D">
            <w:pPr>
              <w:pStyle w:val="a3"/>
              <w:jc w:val="both"/>
              <w:rPr>
                <w:rFonts w:ascii="Times New Roman" w:hAnsi="Times New Roman" w:cs="Times New Roman"/>
              </w:rPr>
            </w:pPr>
          </w:p>
        </w:tc>
        <w:tc>
          <w:tcPr>
            <w:tcW w:w="3083" w:type="dxa"/>
            <w:tcBorders>
              <w:top w:val="nil"/>
            </w:tcBorders>
          </w:tcPr>
          <w:p w:rsidR="005E674D" w:rsidRPr="005E674D" w:rsidRDefault="005E674D" w:rsidP="005E674D">
            <w:pPr>
              <w:pStyle w:val="a3"/>
              <w:jc w:val="center"/>
              <w:rPr>
                <w:rFonts w:ascii="Times New Roman" w:hAnsi="Times New Roman" w:cs="Times New Roman"/>
              </w:rPr>
            </w:pP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r w:rsidRPr="005E674D">
              <w:rPr>
                <w:rFonts w:ascii="Times New Roman" w:hAnsi="Times New Roman" w:cs="Times New Roman"/>
              </w:rPr>
              <w:sym w:font="Symbol" w:char="F0B1"/>
            </w:r>
            <w:r w:rsidRPr="005E674D">
              <w:rPr>
                <w:rFonts w:ascii="Times New Roman" w:hAnsi="Times New Roman" w:cs="Times New Roman"/>
              </w:rPr>
              <w:t>2 (верхний модуль)</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ВВБ-110</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r w:rsidRPr="005E674D">
              <w:rPr>
                <w:rFonts w:ascii="Times New Roman" w:hAnsi="Times New Roman" w:cs="Times New Roman"/>
              </w:rPr>
              <w:sym w:font="Symbol" w:char="F0B1"/>
            </w:r>
            <w:r w:rsidRPr="005E674D">
              <w:rPr>
                <w:rFonts w:ascii="Times New Roman" w:hAnsi="Times New Roman" w:cs="Times New Roman"/>
              </w:rPr>
              <w:t>2</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ВВБМ-110</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r w:rsidRPr="005E674D">
              <w:rPr>
                <w:rFonts w:ascii="Times New Roman" w:hAnsi="Times New Roman" w:cs="Times New Roman"/>
              </w:rPr>
              <w:sym w:font="Symbol" w:char="F0B1"/>
            </w:r>
            <w:r w:rsidRPr="005E674D">
              <w:rPr>
                <w:rFonts w:ascii="Times New Roman" w:hAnsi="Times New Roman" w:cs="Times New Roman"/>
              </w:rPr>
              <w:t>1</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ВВБК-110</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47,5 (+1, -0,5)</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ВВН-154</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15000</w:t>
            </w:r>
            <w:r w:rsidRPr="005E674D">
              <w:rPr>
                <w:rFonts w:ascii="Times New Roman" w:hAnsi="Times New Roman" w:cs="Times New Roman"/>
              </w:rPr>
              <w:sym w:font="Symbol" w:char="F0B1"/>
            </w:r>
            <w:r w:rsidRPr="005E674D">
              <w:rPr>
                <w:rFonts w:ascii="Times New Roman" w:hAnsi="Times New Roman" w:cs="Times New Roman"/>
              </w:rPr>
              <w:t>150</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ВВШ-150</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 (+4, -2)</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ВВБ-220</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r w:rsidRPr="005E674D">
              <w:rPr>
                <w:rFonts w:ascii="Times New Roman" w:hAnsi="Times New Roman" w:cs="Times New Roman"/>
              </w:rPr>
              <w:sym w:font="Symbol" w:char="F0B1"/>
            </w:r>
            <w:r w:rsidRPr="005E674D">
              <w:rPr>
                <w:rFonts w:ascii="Times New Roman" w:hAnsi="Times New Roman" w:cs="Times New Roman"/>
              </w:rPr>
              <w:t>2</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ВВБК-220</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47,5 (+1, -0,5)</w:t>
            </w:r>
          </w:p>
        </w:tc>
      </w:tr>
      <w:tr w:rsidR="005E674D" w:rsidRPr="005E674D" w:rsidTr="00CA66F0">
        <w:tblPrEx>
          <w:tblCellMar>
            <w:top w:w="0" w:type="dxa"/>
            <w:bottom w:w="0" w:type="dxa"/>
          </w:tblCellMar>
        </w:tblPrEx>
        <w:trPr>
          <w:cantSplit/>
        </w:trPr>
        <w:tc>
          <w:tcPr>
            <w:tcW w:w="170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ВВД-220</w:t>
            </w:r>
          </w:p>
        </w:tc>
        <w:tc>
          <w:tcPr>
            <w:tcW w:w="308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w:t>
            </w:r>
          </w:p>
        </w:tc>
        <w:tc>
          <w:tcPr>
            <w:tcW w:w="37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r w:rsidRPr="005E674D">
              <w:rPr>
                <w:rFonts w:ascii="Times New Roman" w:hAnsi="Times New Roman" w:cs="Times New Roman"/>
              </w:rPr>
              <w:sym w:font="Symbol" w:char="F0B1"/>
            </w:r>
            <w:r w:rsidRPr="005E674D">
              <w:rPr>
                <w:rFonts w:ascii="Times New Roman" w:hAnsi="Times New Roman" w:cs="Times New Roman"/>
              </w:rPr>
              <w:t>1</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b/>
          <w:bCs/>
          <w:sz w:val="18"/>
        </w:rPr>
        <w:t>Примечания:</w:t>
      </w:r>
      <w:r w:rsidRPr="005E674D">
        <w:rPr>
          <w:rFonts w:ascii="Times New Roman" w:hAnsi="Times New Roman" w:cs="Times New Roman"/>
          <w:sz w:val="18"/>
        </w:rPr>
        <w:t xml:space="preserve">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sz w:val="18"/>
        </w:rPr>
        <w:br w:type="page"/>
      </w:r>
      <w:r w:rsidRPr="005E674D">
        <w:rPr>
          <w:rFonts w:ascii="Times New Roman" w:hAnsi="Times New Roman" w:cs="Times New Roman"/>
        </w:rPr>
        <w:t>Таблица 18</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Условия и число операций при испытаниях воздушных выключателей</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5"/>
        <w:gridCol w:w="2082"/>
        <w:gridCol w:w="2089"/>
        <w:gridCol w:w="2056"/>
      </w:tblGrid>
      <w:tr w:rsidR="005E674D" w:rsidRPr="005E674D" w:rsidTr="00CA66F0">
        <w:tblPrEx>
          <w:tblCellMar>
            <w:top w:w="0" w:type="dxa"/>
            <w:bottom w:w="0" w:type="dxa"/>
          </w:tblCellMar>
        </w:tblPrEx>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Операция или цикл</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Давление при опробовании</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Напряжение на выводах электромагнитов</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Число операций и циклов</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 Включение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Наименьшее срабатывания</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Номинальное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2. Отключение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То же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То же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3. В-О</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4. Включение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Наименьшее рабочее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5. Отключение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То же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6. В-О</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7. Включение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Номинальное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8. Отключение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То же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9. О-В</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10. Включение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Наибольшее рабочее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 номинального</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11. Отключение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То же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То же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12. В-О</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Номинальное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13. О-В-О</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То же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r>
      <w:tr w:rsidR="005E674D" w:rsidRPr="005E674D" w:rsidTr="00CA66F0">
        <w:tblPrEx>
          <w:tblCellMar>
            <w:top w:w="0" w:type="dxa"/>
            <w:bottom w:w="0" w:type="dxa"/>
          </w:tblCellMar>
        </w:tblPrEx>
        <w:tc>
          <w:tcPr>
            <w:tcW w:w="213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14. О-В-О</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Наименьшее для АПВ</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b/>
          <w:bCs/>
          <w:sz w:val="18"/>
        </w:rPr>
        <w:t>Примечание:</w:t>
      </w:r>
      <w:r w:rsidRPr="005E674D">
        <w:rPr>
          <w:rFonts w:ascii="Times New Roman" w:hAnsi="Times New Roman" w:cs="Times New Roman"/>
          <w:sz w:val="18"/>
        </w:rPr>
        <w:t xml:space="preserve"> При выполнении операций в сложных циклах (п.п.4, 6, 9, 12-14) должны быть сняты зачетные осциллограммы.</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 xml:space="preserve"> Таблица 19</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Допустимые значения сопротивлений контактных систем разъединителей</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7"/>
        <w:gridCol w:w="2234"/>
        <w:gridCol w:w="1910"/>
        <w:gridCol w:w="2081"/>
      </w:tblGrid>
      <w:tr w:rsidR="005E674D" w:rsidRPr="005E674D" w:rsidTr="00CA66F0">
        <w:tblPrEx>
          <w:tblCellMar>
            <w:top w:w="0" w:type="dxa"/>
            <w:bottom w:w="0" w:type="dxa"/>
          </w:tblCellMar>
        </w:tblPrEx>
        <w:tc>
          <w:tcPr>
            <w:tcW w:w="209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Тип разъединителя</w:t>
            </w:r>
          </w:p>
        </w:tc>
        <w:tc>
          <w:tcPr>
            <w:tcW w:w="2255"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Номинальное напряжение, кВ</w:t>
            </w:r>
          </w:p>
        </w:tc>
        <w:tc>
          <w:tcPr>
            <w:tcW w:w="1924"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Номинальный ток, А</w:t>
            </w:r>
          </w:p>
        </w:tc>
        <w:tc>
          <w:tcPr>
            <w:tcW w:w="20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Допустимое значение сопротивления, мкОм</w:t>
            </w:r>
          </w:p>
        </w:tc>
      </w:tr>
      <w:tr w:rsidR="005E674D" w:rsidRPr="005E674D" w:rsidTr="00CA66F0">
        <w:tblPrEx>
          <w:tblCellMar>
            <w:top w:w="0" w:type="dxa"/>
            <w:bottom w:w="0" w:type="dxa"/>
          </w:tblCellMar>
        </w:tblPrEx>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РЛН</w:t>
            </w:r>
          </w:p>
        </w:tc>
        <w:tc>
          <w:tcPr>
            <w:tcW w:w="225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35-220</w:t>
            </w:r>
          </w:p>
        </w:tc>
        <w:tc>
          <w:tcPr>
            <w:tcW w:w="192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20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p>
        </w:tc>
      </w:tr>
      <w:tr w:rsidR="005E674D" w:rsidRPr="005E674D" w:rsidTr="00CA66F0">
        <w:tblPrEx>
          <w:tblCellMar>
            <w:top w:w="0" w:type="dxa"/>
            <w:bottom w:w="0" w:type="dxa"/>
          </w:tblCellMar>
        </w:tblPrEx>
        <w:trPr>
          <w:cantSplit/>
        </w:trPr>
        <w:tc>
          <w:tcPr>
            <w:tcW w:w="2093"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Остальные типы </w:t>
            </w:r>
          </w:p>
        </w:tc>
        <w:tc>
          <w:tcPr>
            <w:tcW w:w="2255"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Все классы напряжения</w:t>
            </w:r>
          </w:p>
        </w:tc>
        <w:tc>
          <w:tcPr>
            <w:tcW w:w="192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20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175</w:t>
            </w:r>
          </w:p>
        </w:tc>
      </w:tr>
      <w:tr w:rsidR="005E674D" w:rsidRPr="005E674D" w:rsidTr="00CA66F0">
        <w:tblPrEx>
          <w:tblCellMar>
            <w:top w:w="0" w:type="dxa"/>
            <w:bottom w:w="0" w:type="dxa"/>
          </w:tblCellMar>
        </w:tblPrEx>
        <w:trPr>
          <w:cantSplit/>
        </w:trPr>
        <w:tc>
          <w:tcPr>
            <w:tcW w:w="2093" w:type="dxa"/>
            <w:vMerge/>
          </w:tcPr>
          <w:p w:rsidR="005E674D" w:rsidRPr="005E674D" w:rsidRDefault="005E674D" w:rsidP="005E674D">
            <w:pPr>
              <w:pStyle w:val="a3"/>
              <w:jc w:val="both"/>
              <w:rPr>
                <w:rFonts w:ascii="Times New Roman" w:hAnsi="Times New Roman" w:cs="Times New Roman"/>
              </w:rPr>
            </w:pPr>
          </w:p>
        </w:tc>
        <w:tc>
          <w:tcPr>
            <w:tcW w:w="2255" w:type="dxa"/>
            <w:vMerge/>
          </w:tcPr>
          <w:p w:rsidR="005E674D" w:rsidRPr="005E674D" w:rsidRDefault="005E674D" w:rsidP="005E674D">
            <w:pPr>
              <w:pStyle w:val="a3"/>
              <w:jc w:val="center"/>
              <w:rPr>
                <w:rFonts w:ascii="Times New Roman" w:hAnsi="Times New Roman" w:cs="Times New Roman"/>
              </w:rPr>
            </w:pPr>
          </w:p>
        </w:tc>
        <w:tc>
          <w:tcPr>
            <w:tcW w:w="192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20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120</w:t>
            </w:r>
          </w:p>
        </w:tc>
      </w:tr>
      <w:tr w:rsidR="005E674D" w:rsidRPr="005E674D" w:rsidTr="00CA66F0">
        <w:tblPrEx>
          <w:tblCellMar>
            <w:top w:w="0" w:type="dxa"/>
            <w:bottom w:w="0" w:type="dxa"/>
          </w:tblCellMar>
        </w:tblPrEx>
        <w:trPr>
          <w:cantSplit/>
        </w:trPr>
        <w:tc>
          <w:tcPr>
            <w:tcW w:w="2093" w:type="dxa"/>
            <w:vMerge/>
          </w:tcPr>
          <w:p w:rsidR="005E674D" w:rsidRPr="005E674D" w:rsidRDefault="005E674D" w:rsidP="005E674D">
            <w:pPr>
              <w:pStyle w:val="a3"/>
              <w:jc w:val="both"/>
              <w:rPr>
                <w:rFonts w:ascii="Times New Roman" w:hAnsi="Times New Roman" w:cs="Times New Roman"/>
              </w:rPr>
            </w:pPr>
          </w:p>
        </w:tc>
        <w:tc>
          <w:tcPr>
            <w:tcW w:w="2255" w:type="dxa"/>
            <w:vMerge/>
          </w:tcPr>
          <w:p w:rsidR="005E674D" w:rsidRPr="005E674D" w:rsidRDefault="005E674D" w:rsidP="005E674D">
            <w:pPr>
              <w:pStyle w:val="a3"/>
              <w:jc w:val="center"/>
              <w:rPr>
                <w:rFonts w:ascii="Times New Roman" w:hAnsi="Times New Roman" w:cs="Times New Roman"/>
              </w:rPr>
            </w:pPr>
          </w:p>
        </w:tc>
        <w:tc>
          <w:tcPr>
            <w:tcW w:w="192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1500-2000</w:t>
            </w:r>
          </w:p>
        </w:tc>
        <w:tc>
          <w:tcPr>
            <w:tcW w:w="20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20</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Наибольшее допустимое усилие вытягивания одного ножа из неподвижного контакта</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52"/>
        <w:gridCol w:w="4150"/>
      </w:tblGrid>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Номинальный ток, А</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Усилие вытягивания, кН (кгс)</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400-600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 (2,0)</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1000-2000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 (4,0)</w:t>
            </w:r>
          </w:p>
        </w:tc>
      </w:tr>
      <w:tr w:rsidR="005E674D" w:rsidRPr="005E674D" w:rsidTr="00CA66F0">
        <w:tblPrEx>
          <w:tblCellMar>
            <w:top w:w="0" w:type="dxa"/>
            <w:bottom w:w="0" w:type="dxa"/>
          </w:tblCellMar>
        </w:tblPrEx>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3000</w:t>
            </w:r>
          </w:p>
        </w:tc>
        <w:tc>
          <w:tcPr>
            <w:tcW w:w="42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0,8 (8,0)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21</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Наибольшее допустимое время движения подвижных частей</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отделителей и короткозамыкателей</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3674"/>
        <w:gridCol w:w="2757"/>
      </w:tblGrid>
      <w:tr w:rsidR="005E674D" w:rsidRPr="005E674D" w:rsidTr="00CA66F0">
        <w:tblPrEx>
          <w:tblCellMar>
            <w:top w:w="0" w:type="dxa"/>
            <w:bottom w:w="0" w:type="dxa"/>
          </w:tblCellMar>
        </w:tblPrEx>
        <w:trPr>
          <w:cantSplit/>
        </w:trPr>
        <w:tc>
          <w:tcPr>
            <w:tcW w:w="1908"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Номинальное напряжение, кВ</w:t>
            </w:r>
          </w:p>
        </w:tc>
        <w:tc>
          <w:tcPr>
            <w:tcW w:w="6620"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Время с момента подачи импульса, с</w:t>
            </w:r>
          </w:p>
        </w:tc>
      </w:tr>
      <w:tr w:rsidR="005E674D" w:rsidRPr="005E674D" w:rsidTr="00CA66F0">
        <w:tblPrEx>
          <w:tblCellMar>
            <w:top w:w="0" w:type="dxa"/>
            <w:bottom w:w="0" w:type="dxa"/>
          </w:tblCellMar>
        </w:tblPrEx>
        <w:trPr>
          <w:cantSplit/>
        </w:trPr>
        <w:tc>
          <w:tcPr>
            <w:tcW w:w="1908" w:type="dxa"/>
            <w:vMerge/>
          </w:tcPr>
          <w:p w:rsidR="005E674D" w:rsidRPr="005E674D" w:rsidRDefault="005E674D" w:rsidP="005E674D">
            <w:pPr>
              <w:pStyle w:val="a3"/>
              <w:jc w:val="center"/>
              <w:rPr>
                <w:rFonts w:ascii="Times New Roman" w:hAnsi="Times New Roman" w:cs="Times New Roman"/>
                <w:sz w:val="18"/>
              </w:rPr>
            </w:pPr>
          </w:p>
        </w:tc>
        <w:tc>
          <w:tcPr>
            <w:tcW w:w="377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 замыкания контактов при включении короткозамыкателя</w:t>
            </w:r>
          </w:p>
        </w:tc>
        <w:tc>
          <w:tcPr>
            <w:tcW w:w="284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 замыкания контактов при отключении отделителя</w:t>
            </w:r>
          </w:p>
        </w:tc>
      </w:tr>
      <w:tr w:rsidR="005E674D" w:rsidRPr="005E674D" w:rsidTr="00CA66F0">
        <w:tblPrEx>
          <w:tblCellMar>
            <w:top w:w="0" w:type="dxa"/>
            <w:bottom w:w="0" w:type="dxa"/>
          </w:tblCellMar>
        </w:tblPrEx>
        <w:trPr>
          <w:cantSplit/>
        </w:trPr>
        <w:tc>
          <w:tcPr>
            <w:tcW w:w="190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377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r>
      <w:tr w:rsidR="005E674D" w:rsidRPr="005E674D" w:rsidTr="00CA66F0">
        <w:tblPrEx>
          <w:tblCellMar>
            <w:top w:w="0" w:type="dxa"/>
            <w:bottom w:w="0" w:type="dxa"/>
          </w:tblCellMar>
        </w:tblPrEx>
        <w:trPr>
          <w:cantSplit/>
        </w:trPr>
        <w:tc>
          <w:tcPr>
            <w:tcW w:w="190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w:t>
            </w:r>
          </w:p>
        </w:tc>
        <w:tc>
          <w:tcPr>
            <w:tcW w:w="377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w:t>
            </w:r>
          </w:p>
        </w:tc>
      </w:tr>
      <w:tr w:rsidR="005E674D" w:rsidRPr="005E674D" w:rsidTr="00CA66F0">
        <w:tblPrEx>
          <w:tblCellMar>
            <w:top w:w="0" w:type="dxa"/>
            <w:bottom w:w="0" w:type="dxa"/>
          </w:tblCellMar>
        </w:tblPrEx>
        <w:trPr>
          <w:cantSplit/>
        </w:trPr>
        <w:tc>
          <w:tcPr>
            <w:tcW w:w="190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p>
        </w:tc>
        <w:tc>
          <w:tcPr>
            <w:tcW w:w="377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0,9</w:t>
            </w:r>
          </w:p>
        </w:tc>
      </w:tr>
      <w:tr w:rsidR="005E674D" w:rsidRPr="005E674D" w:rsidTr="00CA66F0">
        <w:tblPrEx>
          <w:tblCellMar>
            <w:top w:w="0" w:type="dxa"/>
            <w:bottom w:w="0" w:type="dxa"/>
          </w:tblCellMar>
        </w:tblPrEx>
        <w:trPr>
          <w:cantSplit/>
        </w:trPr>
        <w:tc>
          <w:tcPr>
            <w:tcW w:w="190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p>
        </w:tc>
        <w:tc>
          <w:tcPr>
            <w:tcW w:w="377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22</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Значение сопротивлений вентильных разрядников или их элементов</w:t>
      </w:r>
    </w:p>
    <w:p w:rsidR="005E674D" w:rsidRPr="005E674D" w:rsidRDefault="005E674D" w:rsidP="005E674D">
      <w:pPr>
        <w:pStyle w:val="a3"/>
        <w:ind w:firstLine="284"/>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8"/>
        <w:gridCol w:w="1044"/>
        <w:gridCol w:w="1104"/>
        <w:gridCol w:w="4076"/>
      </w:tblGrid>
      <w:tr w:rsidR="005E674D" w:rsidRPr="005E674D" w:rsidTr="00CA66F0">
        <w:tblPrEx>
          <w:tblCellMar>
            <w:top w:w="0" w:type="dxa"/>
            <w:bottom w:w="0" w:type="dxa"/>
          </w:tblCellMar>
        </w:tblPrEx>
        <w:trPr>
          <w:cantSplit/>
        </w:trPr>
        <w:tc>
          <w:tcPr>
            <w:tcW w:w="2093"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Тип разрядника или элемента</w:t>
            </w:r>
          </w:p>
        </w:tc>
        <w:tc>
          <w:tcPr>
            <w:tcW w:w="2160"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Сопротивление, МОм</w:t>
            </w:r>
          </w:p>
        </w:tc>
        <w:tc>
          <w:tcPr>
            <w:tcW w:w="4115"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Допустимые изменения по сравнению с заводскими данными или данными первоначальных измерений</w:t>
            </w:r>
          </w:p>
        </w:tc>
      </w:tr>
      <w:tr w:rsidR="005E674D" w:rsidRPr="005E674D" w:rsidTr="00CA66F0">
        <w:tblPrEx>
          <w:tblCellMar>
            <w:top w:w="0" w:type="dxa"/>
            <w:bottom w:w="0" w:type="dxa"/>
          </w:tblCellMar>
        </w:tblPrEx>
        <w:trPr>
          <w:cantSplit/>
        </w:trPr>
        <w:tc>
          <w:tcPr>
            <w:tcW w:w="2093" w:type="dxa"/>
            <w:vMerge/>
          </w:tcPr>
          <w:p w:rsidR="005E674D" w:rsidRPr="005E674D" w:rsidRDefault="005E674D" w:rsidP="005E674D">
            <w:pPr>
              <w:pStyle w:val="a3"/>
              <w:jc w:val="both"/>
              <w:rPr>
                <w:rFonts w:ascii="Times New Roman" w:hAnsi="Times New Roman" w:cs="Times New Roman"/>
                <w:sz w:val="18"/>
              </w:rPr>
            </w:pPr>
          </w:p>
        </w:tc>
        <w:tc>
          <w:tcPr>
            <w:tcW w:w="105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не менее</w:t>
            </w:r>
          </w:p>
        </w:tc>
        <w:tc>
          <w:tcPr>
            <w:tcW w:w="111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не более</w:t>
            </w:r>
          </w:p>
        </w:tc>
        <w:tc>
          <w:tcPr>
            <w:tcW w:w="4115" w:type="dxa"/>
            <w:vMerge/>
          </w:tcPr>
          <w:p w:rsidR="005E674D" w:rsidRPr="005E674D" w:rsidRDefault="005E674D" w:rsidP="005E674D">
            <w:pPr>
              <w:pStyle w:val="a3"/>
              <w:jc w:val="center"/>
              <w:rPr>
                <w:rFonts w:ascii="Times New Roman" w:hAnsi="Times New Roman" w:cs="Times New Roman"/>
                <w:sz w:val="18"/>
              </w:rPr>
            </w:pP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РВМ-3</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4115" w:type="dxa"/>
            <w:vMerge w:val="restart"/>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sym w:font="Symbol" w:char="F0B1"/>
            </w:r>
            <w:r w:rsidRPr="005E674D">
              <w:rPr>
                <w:rFonts w:ascii="Times New Roman" w:hAnsi="Times New Roman" w:cs="Times New Roman"/>
              </w:rPr>
              <w:t>30%</w:t>
            </w: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РВМ-6</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w:t>
            </w:r>
          </w:p>
        </w:tc>
        <w:tc>
          <w:tcPr>
            <w:tcW w:w="4115" w:type="dxa"/>
            <w:vMerge/>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РВМ-10</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170</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p>
        </w:tc>
        <w:tc>
          <w:tcPr>
            <w:tcW w:w="4115" w:type="dxa"/>
            <w:vMerge/>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РВМ-15</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2000</w:t>
            </w:r>
          </w:p>
        </w:tc>
        <w:tc>
          <w:tcPr>
            <w:tcW w:w="4115" w:type="dxa"/>
            <w:vMerge/>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РВМ-20</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10000</w:t>
            </w:r>
          </w:p>
        </w:tc>
        <w:tc>
          <w:tcPr>
            <w:tcW w:w="4115" w:type="dxa"/>
            <w:vMerge/>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РВРД-3</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95</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w:t>
            </w:r>
          </w:p>
        </w:tc>
        <w:tc>
          <w:tcPr>
            <w:tcW w:w="4115" w:type="dxa"/>
            <w:vMerge w:val="restart"/>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 пределах значений, указанных</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 столбцах 2 и 3</w:t>
            </w: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РВРД-6</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210-940</w:t>
            </w:r>
          </w:p>
        </w:tc>
        <w:tc>
          <w:tcPr>
            <w:tcW w:w="1110" w:type="dxa"/>
          </w:tcPr>
          <w:p w:rsidR="005E674D" w:rsidRPr="005E674D" w:rsidRDefault="005E674D" w:rsidP="005E674D">
            <w:pPr>
              <w:pStyle w:val="a3"/>
              <w:jc w:val="center"/>
              <w:rPr>
                <w:rFonts w:ascii="Times New Roman" w:hAnsi="Times New Roman" w:cs="Times New Roman"/>
              </w:rPr>
            </w:pPr>
          </w:p>
        </w:tc>
        <w:tc>
          <w:tcPr>
            <w:tcW w:w="4115" w:type="dxa"/>
            <w:vMerge/>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РВРД-10</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770</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5000</w:t>
            </w:r>
          </w:p>
        </w:tc>
        <w:tc>
          <w:tcPr>
            <w:tcW w:w="4115" w:type="dxa"/>
            <w:vMerge/>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Элемент разрядника</w:t>
            </w:r>
          </w:p>
        </w:tc>
        <w:tc>
          <w:tcPr>
            <w:tcW w:w="1050" w:type="dxa"/>
          </w:tcPr>
          <w:p w:rsidR="005E674D" w:rsidRPr="005E674D" w:rsidRDefault="005E674D" w:rsidP="005E674D">
            <w:pPr>
              <w:pStyle w:val="a3"/>
              <w:jc w:val="center"/>
              <w:rPr>
                <w:rFonts w:ascii="Times New Roman" w:hAnsi="Times New Roman" w:cs="Times New Roman"/>
              </w:rPr>
            </w:pPr>
          </w:p>
        </w:tc>
        <w:tc>
          <w:tcPr>
            <w:tcW w:w="1110" w:type="dxa"/>
          </w:tcPr>
          <w:p w:rsidR="005E674D" w:rsidRPr="005E674D" w:rsidRDefault="005E674D" w:rsidP="005E674D">
            <w:pPr>
              <w:pStyle w:val="a3"/>
              <w:jc w:val="center"/>
              <w:rPr>
                <w:rFonts w:ascii="Times New Roman" w:hAnsi="Times New Roman" w:cs="Times New Roman"/>
              </w:rPr>
            </w:pPr>
          </w:p>
        </w:tc>
        <w:tc>
          <w:tcPr>
            <w:tcW w:w="4115" w:type="dxa"/>
            <w:vMerge w:val="restart"/>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sym w:font="Symbol" w:char="F0B1"/>
            </w:r>
            <w:r w:rsidRPr="005E674D">
              <w:rPr>
                <w:rFonts w:ascii="Times New Roman" w:hAnsi="Times New Roman" w:cs="Times New Roman"/>
              </w:rPr>
              <w:t>60%</w:t>
            </w: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РВМГ-110М</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400</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2500</w:t>
            </w:r>
          </w:p>
        </w:tc>
        <w:tc>
          <w:tcPr>
            <w:tcW w:w="4115" w:type="dxa"/>
            <w:vMerge/>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РВМГ-150М</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400</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2500</w:t>
            </w:r>
          </w:p>
        </w:tc>
        <w:tc>
          <w:tcPr>
            <w:tcW w:w="4115" w:type="dxa"/>
            <w:vMerge/>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09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РВМГ-220М</w:t>
            </w:r>
          </w:p>
        </w:tc>
        <w:tc>
          <w:tcPr>
            <w:tcW w:w="105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400</w:t>
            </w:r>
          </w:p>
        </w:tc>
        <w:tc>
          <w:tcPr>
            <w:tcW w:w="11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2500</w:t>
            </w:r>
          </w:p>
        </w:tc>
        <w:tc>
          <w:tcPr>
            <w:tcW w:w="4115" w:type="dxa"/>
            <w:vMerge/>
          </w:tcPr>
          <w:p w:rsidR="005E674D" w:rsidRPr="005E674D" w:rsidRDefault="005E674D" w:rsidP="005E674D">
            <w:pPr>
              <w:pStyle w:val="a3"/>
              <w:jc w:val="center"/>
              <w:rPr>
                <w:rFonts w:ascii="Times New Roman" w:hAnsi="Times New Roman" w:cs="Times New Roman"/>
              </w:rPr>
            </w:pP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Токи проводимости вентильных разрядников</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при приложении выпрямленного напряжения</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8"/>
        <w:gridCol w:w="2081"/>
        <w:gridCol w:w="2072"/>
        <w:gridCol w:w="2071"/>
      </w:tblGrid>
      <w:tr w:rsidR="005E674D" w:rsidRPr="005E674D" w:rsidTr="00CA66F0">
        <w:tblPrEx>
          <w:tblCellMar>
            <w:top w:w="0" w:type="dxa"/>
            <w:bottom w:w="0" w:type="dxa"/>
          </w:tblCellMar>
        </w:tblPrEx>
        <w:trPr>
          <w:cantSplit/>
        </w:trPr>
        <w:tc>
          <w:tcPr>
            <w:tcW w:w="2092"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Тип разрядника или элемента</w:t>
            </w:r>
          </w:p>
        </w:tc>
        <w:tc>
          <w:tcPr>
            <w:tcW w:w="2092"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Испытательное напряжение, кВ</w:t>
            </w:r>
          </w:p>
        </w:tc>
        <w:tc>
          <w:tcPr>
            <w:tcW w:w="4184"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Ток проводимости, мкА, при температуре 20°С</w:t>
            </w:r>
          </w:p>
        </w:tc>
      </w:tr>
      <w:tr w:rsidR="005E674D" w:rsidRPr="005E674D" w:rsidTr="00CA66F0">
        <w:tblPrEx>
          <w:tblCellMar>
            <w:top w:w="0" w:type="dxa"/>
            <w:bottom w:w="0" w:type="dxa"/>
          </w:tblCellMar>
        </w:tblPrEx>
        <w:trPr>
          <w:cantSplit/>
        </w:trPr>
        <w:tc>
          <w:tcPr>
            <w:tcW w:w="2092" w:type="dxa"/>
            <w:vMerge/>
          </w:tcPr>
          <w:p w:rsidR="005E674D" w:rsidRPr="005E674D" w:rsidRDefault="005E674D" w:rsidP="005E674D">
            <w:pPr>
              <w:pStyle w:val="a3"/>
              <w:jc w:val="center"/>
              <w:rPr>
                <w:rFonts w:ascii="Times New Roman" w:hAnsi="Times New Roman" w:cs="Times New Roman"/>
                <w:sz w:val="18"/>
              </w:rPr>
            </w:pPr>
          </w:p>
        </w:tc>
        <w:tc>
          <w:tcPr>
            <w:tcW w:w="2092" w:type="dxa"/>
            <w:vMerge/>
          </w:tcPr>
          <w:p w:rsidR="005E674D" w:rsidRPr="005E674D" w:rsidRDefault="005E674D" w:rsidP="005E674D">
            <w:pPr>
              <w:pStyle w:val="a3"/>
              <w:jc w:val="center"/>
              <w:rPr>
                <w:rFonts w:ascii="Times New Roman" w:hAnsi="Times New Roman" w:cs="Times New Roman"/>
                <w:sz w:val="18"/>
              </w:rPr>
            </w:pPr>
          </w:p>
        </w:tc>
        <w:tc>
          <w:tcPr>
            <w:tcW w:w="209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не менее</w:t>
            </w:r>
          </w:p>
        </w:tc>
        <w:tc>
          <w:tcPr>
            <w:tcW w:w="209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не более</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РВС-15*</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 (200)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620 (340)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РВС-20*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 (200)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620 (340)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РВС-33</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 (200)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620 (340)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РВС-35*</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 (200)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620 (340)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РВМ-3</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380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РВМ-6</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РВМ-10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280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РВМ-15</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700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РВМ-20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28</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700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РВЭ-25М</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28</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650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РВМЭ-25</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РВРД-3</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РВРД-6</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РВРД-10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Элемент разрядника РВМГ</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1350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b/>
          <w:bCs/>
          <w:sz w:val="18"/>
        </w:rPr>
        <w:t xml:space="preserve">Примечание: </w:t>
      </w:r>
      <w:r w:rsidRPr="005E674D">
        <w:rPr>
          <w:rFonts w:ascii="Times New Roman" w:hAnsi="Times New Roman" w:cs="Times New Roman"/>
          <w:sz w:val="18"/>
        </w:rPr>
        <w:t>*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24</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Токи проводимости ограничителей перенапряжений</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при переменном напряжении частоты 50 Гц</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8"/>
        <w:gridCol w:w="2072"/>
        <w:gridCol w:w="2080"/>
        <w:gridCol w:w="2072"/>
      </w:tblGrid>
      <w:tr w:rsidR="005E674D" w:rsidRPr="005E674D" w:rsidTr="00CA66F0">
        <w:tblPrEx>
          <w:tblCellMar>
            <w:top w:w="0" w:type="dxa"/>
            <w:bottom w:w="0" w:type="dxa"/>
          </w:tblCellMar>
        </w:tblPrEx>
        <w:trPr>
          <w:cantSplit/>
        </w:trPr>
        <w:tc>
          <w:tcPr>
            <w:tcW w:w="2092"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Тип ограничителя перенапряжений</w:t>
            </w:r>
          </w:p>
        </w:tc>
        <w:tc>
          <w:tcPr>
            <w:tcW w:w="2092"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Наибольшее рабочее напряжение, кВ</w:t>
            </w:r>
          </w:p>
        </w:tc>
        <w:tc>
          <w:tcPr>
            <w:tcW w:w="4184"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Ток проводимости, мА при температуре 20 °С</w:t>
            </w:r>
          </w:p>
        </w:tc>
      </w:tr>
      <w:tr w:rsidR="005E674D" w:rsidRPr="005E674D" w:rsidTr="00CA66F0">
        <w:tblPrEx>
          <w:tblCellMar>
            <w:top w:w="0" w:type="dxa"/>
            <w:bottom w:w="0" w:type="dxa"/>
          </w:tblCellMar>
        </w:tblPrEx>
        <w:trPr>
          <w:cantSplit/>
        </w:trPr>
        <w:tc>
          <w:tcPr>
            <w:tcW w:w="2092" w:type="dxa"/>
            <w:vMerge/>
          </w:tcPr>
          <w:p w:rsidR="005E674D" w:rsidRPr="005E674D" w:rsidRDefault="005E674D" w:rsidP="005E674D">
            <w:pPr>
              <w:pStyle w:val="a3"/>
              <w:jc w:val="center"/>
              <w:rPr>
                <w:rFonts w:ascii="Times New Roman" w:hAnsi="Times New Roman" w:cs="Times New Roman"/>
                <w:sz w:val="18"/>
              </w:rPr>
            </w:pPr>
          </w:p>
        </w:tc>
        <w:tc>
          <w:tcPr>
            <w:tcW w:w="2092" w:type="dxa"/>
            <w:vMerge/>
          </w:tcPr>
          <w:p w:rsidR="005E674D" w:rsidRPr="005E674D" w:rsidRDefault="005E674D" w:rsidP="005E674D">
            <w:pPr>
              <w:pStyle w:val="a3"/>
              <w:jc w:val="center"/>
              <w:rPr>
                <w:rFonts w:ascii="Times New Roman" w:hAnsi="Times New Roman" w:cs="Times New Roman"/>
                <w:sz w:val="18"/>
              </w:rPr>
            </w:pPr>
          </w:p>
        </w:tc>
        <w:tc>
          <w:tcPr>
            <w:tcW w:w="209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Ограничивающий область нормального состояния</w:t>
            </w:r>
          </w:p>
        </w:tc>
        <w:tc>
          <w:tcPr>
            <w:tcW w:w="209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Предельно допустимый</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ОПН-110У1</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73</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ОПН-1-110ХЛ4</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73</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ОПН-110ПН</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73</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0,9</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ОПН-150У1</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ОПН-150ПН</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ОПН-220У1</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146</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ОПН-1-220УХЛ4</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146</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ОПН220ПН</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146</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25</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Пробивные напряжения разрядников и элементов разрядников при частоте 50 Гц</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77"/>
        <w:gridCol w:w="2763"/>
        <w:gridCol w:w="2762"/>
      </w:tblGrid>
      <w:tr w:rsidR="005E674D" w:rsidRPr="005E674D" w:rsidTr="00CA66F0">
        <w:tblPrEx>
          <w:tblCellMar>
            <w:top w:w="0" w:type="dxa"/>
            <w:bottom w:w="0" w:type="dxa"/>
          </w:tblCellMar>
        </w:tblPrEx>
        <w:trPr>
          <w:cantSplit/>
        </w:trPr>
        <w:tc>
          <w:tcPr>
            <w:tcW w:w="2795"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Тип разрядника или элемента</w:t>
            </w:r>
          </w:p>
        </w:tc>
        <w:tc>
          <w:tcPr>
            <w:tcW w:w="5573"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Действующее значение пробивного напряжения, кВ</w:t>
            </w:r>
          </w:p>
        </w:tc>
      </w:tr>
      <w:tr w:rsidR="005E674D" w:rsidRPr="005E674D" w:rsidTr="00CA66F0">
        <w:tblPrEx>
          <w:tblCellMar>
            <w:top w:w="0" w:type="dxa"/>
            <w:bottom w:w="0" w:type="dxa"/>
          </w:tblCellMar>
        </w:tblPrEx>
        <w:trPr>
          <w:cantSplit/>
        </w:trPr>
        <w:tc>
          <w:tcPr>
            <w:tcW w:w="2795" w:type="dxa"/>
            <w:vMerge/>
          </w:tcPr>
          <w:p w:rsidR="005E674D" w:rsidRPr="005E674D" w:rsidRDefault="005E674D" w:rsidP="005E674D">
            <w:pPr>
              <w:pStyle w:val="a3"/>
              <w:jc w:val="center"/>
              <w:rPr>
                <w:rFonts w:ascii="Times New Roman" w:hAnsi="Times New Roman" w:cs="Times New Roman"/>
                <w:sz w:val="18"/>
              </w:rPr>
            </w:pPr>
          </w:p>
        </w:tc>
        <w:tc>
          <w:tcPr>
            <w:tcW w:w="278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не менее</w:t>
            </w:r>
          </w:p>
        </w:tc>
        <w:tc>
          <w:tcPr>
            <w:tcW w:w="278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не более</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РВП, РВО-6</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19</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РВП, РВО-10</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26</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30,5</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РВС-15</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51</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РВС-20</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42</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64</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РВС-33</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66</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84</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РВС-35</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71</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103</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РВМ-6</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19</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РВМ-10</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24</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32</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РВМ-15</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33</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РВМ-20</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59</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РВРД-3</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РВРД-6</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РВРД-10</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r>
      <w:tr w:rsidR="005E674D" w:rsidRPr="005E674D" w:rsidTr="00CA66F0">
        <w:tblPrEx>
          <w:tblCellMar>
            <w:top w:w="0" w:type="dxa"/>
            <w:bottom w:w="0" w:type="dxa"/>
          </w:tblCellMar>
        </w:tblPrEx>
        <w:tc>
          <w:tcPr>
            <w:tcW w:w="2795"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Элемент разрядников РВМГ</w:t>
            </w:r>
          </w:p>
        </w:tc>
        <w:tc>
          <w:tcPr>
            <w:tcW w:w="278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60,5</w:t>
            </w:r>
          </w:p>
        </w:tc>
        <w:tc>
          <w:tcPr>
            <w:tcW w:w="278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72,5</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26</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Технические данные трубчатых разрядников</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0"/>
        <w:gridCol w:w="1101"/>
        <w:gridCol w:w="1062"/>
        <w:gridCol w:w="1063"/>
        <w:gridCol w:w="1011"/>
        <w:gridCol w:w="1006"/>
        <w:gridCol w:w="1007"/>
        <w:gridCol w:w="1002"/>
      </w:tblGrid>
      <w:tr w:rsidR="005E674D" w:rsidRPr="005E674D" w:rsidTr="00CA66F0">
        <w:tblPrEx>
          <w:tblCellMar>
            <w:top w:w="0" w:type="dxa"/>
            <w:bottom w:w="0" w:type="dxa"/>
          </w:tblCellMar>
        </w:tblPrEx>
        <w:trPr>
          <w:cantSplit/>
        </w:trPr>
        <w:tc>
          <w:tcPr>
            <w:tcW w:w="1058"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Тип разрядника</w:t>
            </w:r>
          </w:p>
        </w:tc>
        <w:tc>
          <w:tcPr>
            <w:tcW w:w="1101"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Номинальное напряжение, кВ</w:t>
            </w:r>
          </w:p>
        </w:tc>
        <w:tc>
          <w:tcPr>
            <w:tcW w:w="1064"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Ток отключения, кА</w:t>
            </w:r>
          </w:p>
        </w:tc>
        <w:tc>
          <w:tcPr>
            <w:tcW w:w="1065"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Внешний искровой промежуток, мм</w:t>
            </w:r>
          </w:p>
        </w:tc>
        <w:tc>
          <w:tcPr>
            <w:tcW w:w="2040"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Диаметр дугогасительного канала, мм</w:t>
            </w:r>
          </w:p>
        </w:tc>
        <w:tc>
          <w:tcPr>
            <w:tcW w:w="2040" w:type="dxa"/>
            <w:gridSpan w:val="2"/>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Длина внутреннего искрового промежутка, мм</w:t>
            </w:r>
          </w:p>
        </w:tc>
      </w:tr>
      <w:tr w:rsidR="005E674D" w:rsidRPr="005E674D" w:rsidTr="00CA66F0">
        <w:tblPrEx>
          <w:tblCellMar>
            <w:top w:w="0" w:type="dxa"/>
            <w:bottom w:w="0" w:type="dxa"/>
          </w:tblCellMar>
        </w:tblPrEx>
        <w:trPr>
          <w:cantSplit/>
        </w:trPr>
        <w:tc>
          <w:tcPr>
            <w:tcW w:w="1058" w:type="dxa"/>
            <w:vMerge/>
          </w:tcPr>
          <w:p w:rsidR="005E674D" w:rsidRPr="005E674D" w:rsidRDefault="005E674D" w:rsidP="005E674D">
            <w:pPr>
              <w:pStyle w:val="a3"/>
              <w:jc w:val="both"/>
              <w:rPr>
                <w:rFonts w:ascii="Times New Roman" w:hAnsi="Times New Roman" w:cs="Times New Roman"/>
              </w:rPr>
            </w:pPr>
          </w:p>
        </w:tc>
        <w:tc>
          <w:tcPr>
            <w:tcW w:w="1101" w:type="dxa"/>
            <w:vMerge/>
          </w:tcPr>
          <w:p w:rsidR="005E674D" w:rsidRPr="005E674D" w:rsidRDefault="005E674D" w:rsidP="005E674D">
            <w:pPr>
              <w:pStyle w:val="a3"/>
              <w:jc w:val="center"/>
              <w:rPr>
                <w:rFonts w:ascii="Times New Roman" w:hAnsi="Times New Roman" w:cs="Times New Roman"/>
              </w:rPr>
            </w:pPr>
          </w:p>
        </w:tc>
        <w:tc>
          <w:tcPr>
            <w:tcW w:w="1064" w:type="dxa"/>
            <w:vMerge/>
          </w:tcPr>
          <w:p w:rsidR="005E674D" w:rsidRPr="005E674D" w:rsidRDefault="005E674D" w:rsidP="005E674D">
            <w:pPr>
              <w:pStyle w:val="a3"/>
              <w:jc w:val="center"/>
              <w:rPr>
                <w:rFonts w:ascii="Times New Roman" w:hAnsi="Times New Roman" w:cs="Times New Roman"/>
              </w:rPr>
            </w:pPr>
          </w:p>
        </w:tc>
        <w:tc>
          <w:tcPr>
            <w:tcW w:w="1065" w:type="dxa"/>
            <w:vMerge/>
          </w:tcPr>
          <w:p w:rsidR="005E674D" w:rsidRPr="005E674D" w:rsidRDefault="005E674D" w:rsidP="005E674D">
            <w:pPr>
              <w:pStyle w:val="a3"/>
              <w:jc w:val="center"/>
              <w:rPr>
                <w:rFonts w:ascii="Times New Roman" w:hAnsi="Times New Roman" w:cs="Times New Roman"/>
              </w:rPr>
            </w:pP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начальный</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конечный</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начальная</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конечная</w:t>
            </w:r>
          </w:p>
        </w:tc>
      </w:tr>
      <w:tr w:rsidR="005E674D" w:rsidRPr="005E674D" w:rsidTr="00CA66F0">
        <w:tblPrEx>
          <w:tblCellMar>
            <w:top w:w="0" w:type="dxa"/>
            <w:bottom w:w="0" w:type="dxa"/>
          </w:tblCellMar>
        </w:tblPrEx>
        <w:trPr>
          <w:cantSplit/>
        </w:trPr>
        <w:tc>
          <w:tcPr>
            <w:tcW w:w="1058" w:type="dxa"/>
            <w:tcBorders>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РТФ-6</w:t>
            </w:r>
          </w:p>
        </w:tc>
        <w:tc>
          <w:tcPr>
            <w:tcW w:w="1101" w:type="dxa"/>
            <w:tcBorders>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064" w:type="dxa"/>
            <w:tcBorders>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0,5-10</w:t>
            </w:r>
          </w:p>
        </w:tc>
        <w:tc>
          <w:tcPr>
            <w:tcW w:w="1065" w:type="dxa"/>
            <w:tcBorders>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020"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rPr>
              <w:t>10</w:t>
            </w:r>
          </w:p>
        </w:tc>
        <w:tc>
          <w:tcPr>
            <w:tcW w:w="1020"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rPr>
              <w:t>14</w:t>
            </w:r>
          </w:p>
        </w:tc>
        <w:tc>
          <w:tcPr>
            <w:tcW w:w="1020"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rPr>
              <w:t>150</w:t>
            </w:r>
            <w:r w:rsidRPr="005E674D">
              <w:rPr>
                <w:rFonts w:ascii="Times New Roman" w:hAnsi="Times New Roman" w:cs="Times New Roman"/>
              </w:rPr>
              <w:sym w:font="Symbol" w:char="F0B1"/>
            </w:r>
            <w:r w:rsidRPr="005E674D">
              <w:rPr>
                <w:rFonts w:ascii="Times New Roman" w:hAnsi="Times New Roman" w:cs="Times New Roman"/>
              </w:rPr>
              <w:t>2</w:t>
            </w:r>
          </w:p>
        </w:tc>
        <w:tc>
          <w:tcPr>
            <w:tcW w:w="1020"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rPr>
              <w:t>153</w:t>
            </w:r>
            <w:r w:rsidRPr="005E674D">
              <w:rPr>
                <w:rFonts w:ascii="Times New Roman" w:hAnsi="Times New Roman" w:cs="Times New Roman"/>
              </w:rPr>
              <w:sym w:font="Symbol" w:char="F0B1"/>
            </w:r>
            <w:r w:rsidRPr="005E674D">
              <w:rPr>
                <w:rFonts w:ascii="Times New Roman" w:hAnsi="Times New Roman" w:cs="Times New Roman"/>
              </w:rPr>
              <w:t>2</w:t>
            </w:r>
          </w:p>
        </w:tc>
      </w:tr>
      <w:tr w:rsidR="005E674D" w:rsidRPr="005E674D" w:rsidTr="00CA66F0">
        <w:tblPrEx>
          <w:tblCellMar>
            <w:top w:w="0" w:type="dxa"/>
            <w:bottom w:w="0" w:type="dxa"/>
          </w:tblCellMar>
        </w:tblPrEx>
        <w:trPr>
          <w:cantSplit/>
        </w:trPr>
        <w:tc>
          <w:tcPr>
            <w:tcW w:w="105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РТВ-6</w:t>
            </w:r>
          </w:p>
        </w:tc>
        <w:tc>
          <w:tcPr>
            <w:tcW w:w="1101"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064"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0,5-2,5</w:t>
            </w:r>
          </w:p>
        </w:tc>
        <w:tc>
          <w:tcPr>
            <w:tcW w:w="1065"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68</w:t>
            </w:r>
          </w:p>
        </w:tc>
      </w:tr>
      <w:tr w:rsidR="005E674D" w:rsidRPr="005E674D" w:rsidTr="00CA66F0">
        <w:tblPrEx>
          <w:tblCellMar>
            <w:top w:w="0" w:type="dxa"/>
            <w:bottom w:w="0" w:type="dxa"/>
          </w:tblCellMar>
        </w:tblPrEx>
        <w:trPr>
          <w:cantSplit/>
        </w:trPr>
        <w:tc>
          <w:tcPr>
            <w:tcW w:w="1058"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1101"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1064"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2-10</w:t>
            </w:r>
          </w:p>
        </w:tc>
        <w:tc>
          <w:tcPr>
            <w:tcW w:w="1065"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w:t>
            </w:r>
          </w:p>
        </w:tc>
        <w:tc>
          <w:tcPr>
            <w:tcW w:w="102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102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68</w:t>
            </w:r>
          </w:p>
        </w:tc>
      </w:tr>
      <w:tr w:rsidR="005E674D" w:rsidRPr="005E674D" w:rsidTr="00CA66F0">
        <w:tblPrEx>
          <w:tblCellMar>
            <w:top w:w="0" w:type="dxa"/>
            <w:bottom w:w="0" w:type="dxa"/>
          </w:tblCellMar>
        </w:tblPrEx>
        <w:trPr>
          <w:cantSplit/>
        </w:trPr>
        <w:tc>
          <w:tcPr>
            <w:tcW w:w="105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РТФ-10</w:t>
            </w:r>
          </w:p>
        </w:tc>
        <w:tc>
          <w:tcPr>
            <w:tcW w:w="1101"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64"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0,5-5</w:t>
            </w:r>
          </w:p>
        </w:tc>
        <w:tc>
          <w:tcPr>
            <w:tcW w:w="1065"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11,5</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r w:rsidRPr="005E674D">
              <w:rPr>
                <w:rFonts w:ascii="Times New Roman" w:hAnsi="Times New Roman" w:cs="Times New Roman"/>
              </w:rPr>
              <w:sym w:font="Symbol" w:char="F0B1"/>
            </w:r>
            <w:r w:rsidRPr="005E674D">
              <w:rPr>
                <w:rFonts w:ascii="Times New Roman" w:hAnsi="Times New Roman" w:cs="Times New Roman"/>
              </w:rPr>
              <w:t>2</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153</w:t>
            </w:r>
            <w:r w:rsidRPr="005E674D">
              <w:rPr>
                <w:rFonts w:ascii="Times New Roman" w:hAnsi="Times New Roman" w:cs="Times New Roman"/>
              </w:rPr>
              <w:sym w:font="Symbol" w:char="F0B1"/>
            </w:r>
            <w:r w:rsidRPr="005E674D">
              <w:rPr>
                <w:rFonts w:ascii="Times New Roman" w:hAnsi="Times New Roman" w:cs="Times New Roman"/>
              </w:rPr>
              <w:t>2</w:t>
            </w:r>
          </w:p>
        </w:tc>
      </w:tr>
      <w:tr w:rsidR="005E674D" w:rsidRPr="005E674D" w:rsidTr="00CA66F0">
        <w:tblPrEx>
          <w:tblCellMar>
            <w:top w:w="0" w:type="dxa"/>
            <w:bottom w:w="0" w:type="dxa"/>
          </w:tblCellMar>
        </w:tblPrEx>
        <w:trPr>
          <w:cantSplit/>
        </w:trPr>
        <w:tc>
          <w:tcPr>
            <w:tcW w:w="1058"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1101"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1064"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0,2-1</w:t>
            </w:r>
          </w:p>
        </w:tc>
        <w:tc>
          <w:tcPr>
            <w:tcW w:w="1065"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02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13,7</w:t>
            </w:r>
          </w:p>
        </w:tc>
        <w:tc>
          <w:tcPr>
            <w:tcW w:w="102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225</w:t>
            </w:r>
            <w:r w:rsidRPr="005E674D">
              <w:rPr>
                <w:rFonts w:ascii="Times New Roman" w:hAnsi="Times New Roman" w:cs="Times New Roman"/>
              </w:rPr>
              <w:sym w:font="Symbol" w:char="F0B1"/>
            </w:r>
            <w:r w:rsidRPr="005E674D">
              <w:rPr>
                <w:rFonts w:ascii="Times New Roman" w:hAnsi="Times New Roman" w:cs="Times New Roman"/>
              </w:rPr>
              <w:t>2</w:t>
            </w:r>
          </w:p>
        </w:tc>
        <w:tc>
          <w:tcPr>
            <w:tcW w:w="102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225</w:t>
            </w:r>
            <w:r w:rsidRPr="005E674D">
              <w:rPr>
                <w:rFonts w:ascii="Times New Roman" w:hAnsi="Times New Roman" w:cs="Times New Roman"/>
              </w:rPr>
              <w:sym w:font="Symbol" w:char="F0B1"/>
            </w:r>
            <w:r w:rsidRPr="005E674D">
              <w:rPr>
                <w:rFonts w:ascii="Times New Roman" w:hAnsi="Times New Roman" w:cs="Times New Roman"/>
              </w:rPr>
              <w:t>2</w:t>
            </w:r>
          </w:p>
        </w:tc>
      </w:tr>
      <w:tr w:rsidR="005E674D" w:rsidRPr="005E674D" w:rsidTr="00CA66F0">
        <w:tblPrEx>
          <w:tblCellMar>
            <w:top w:w="0" w:type="dxa"/>
            <w:bottom w:w="0" w:type="dxa"/>
          </w:tblCellMar>
        </w:tblPrEx>
        <w:trPr>
          <w:cantSplit/>
        </w:trPr>
        <w:tc>
          <w:tcPr>
            <w:tcW w:w="105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РТВ-10</w:t>
            </w:r>
          </w:p>
        </w:tc>
        <w:tc>
          <w:tcPr>
            <w:tcW w:w="1101"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64"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0,5-2,5</w:t>
            </w:r>
          </w:p>
        </w:tc>
        <w:tc>
          <w:tcPr>
            <w:tcW w:w="1065"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68</w:t>
            </w:r>
          </w:p>
        </w:tc>
      </w:tr>
      <w:tr w:rsidR="005E674D" w:rsidRPr="005E674D" w:rsidTr="00CA66F0">
        <w:tblPrEx>
          <w:tblCellMar>
            <w:top w:w="0" w:type="dxa"/>
            <w:bottom w:w="0" w:type="dxa"/>
          </w:tblCellMar>
        </w:tblPrEx>
        <w:trPr>
          <w:cantSplit/>
        </w:trPr>
        <w:tc>
          <w:tcPr>
            <w:tcW w:w="1058" w:type="dxa"/>
            <w:tcBorders>
              <w:top w:val="nil"/>
            </w:tcBorders>
          </w:tcPr>
          <w:p w:rsidR="005E674D" w:rsidRPr="005E674D" w:rsidRDefault="005E674D" w:rsidP="005E674D">
            <w:pPr>
              <w:pStyle w:val="a3"/>
              <w:jc w:val="both"/>
              <w:rPr>
                <w:rFonts w:ascii="Times New Roman" w:hAnsi="Times New Roman" w:cs="Times New Roman"/>
              </w:rPr>
            </w:pPr>
          </w:p>
        </w:tc>
        <w:tc>
          <w:tcPr>
            <w:tcW w:w="1101" w:type="dxa"/>
            <w:tcBorders>
              <w:top w:val="nil"/>
            </w:tcBorders>
          </w:tcPr>
          <w:p w:rsidR="005E674D" w:rsidRPr="005E674D" w:rsidRDefault="005E674D" w:rsidP="005E674D">
            <w:pPr>
              <w:pStyle w:val="a3"/>
              <w:jc w:val="center"/>
              <w:rPr>
                <w:rFonts w:ascii="Times New Roman" w:hAnsi="Times New Roman" w:cs="Times New Roman"/>
              </w:rPr>
            </w:pPr>
          </w:p>
        </w:tc>
        <w:tc>
          <w:tcPr>
            <w:tcW w:w="1064"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2-10</w:t>
            </w:r>
          </w:p>
        </w:tc>
        <w:tc>
          <w:tcPr>
            <w:tcW w:w="1065"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02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w:t>
            </w:r>
          </w:p>
        </w:tc>
        <w:tc>
          <w:tcPr>
            <w:tcW w:w="102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102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68</w:t>
            </w:r>
          </w:p>
        </w:tc>
      </w:tr>
      <w:tr w:rsidR="005E674D" w:rsidRPr="005E674D" w:rsidTr="00CA66F0">
        <w:tblPrEx>
          <w:tblCellMar>
            <w:top w:w="0" w:type="dxa"/>
            <w:bottom w:w="0" w:type="dxa"/>
          </w:tblCellMar>
        </w:tblPrEx>
        <w:trPr>
          <w:cantSplit/>
        </w:trPr>
        <w:tc>
          <w:tcPr>
            <w:tcW w:w="105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РТВ-20</w:t>
            </w:r>
          </w:p>
        </w:tc>
        <w:tc>
          <w:tcPr>
            <w:tcW w:w="110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0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2-10</w:t>
            </w:r>
          </w:p>
        </w:tc>
        <w:tc>
          <w:tcPr>
            <w:tcW w:w="106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w:t>
            </w:r>
          </w:p>
        </w:tc>
      </w:tr>
      <w:tr w:rsidR="005E674D" w:rsidRPr="005E674D" w:rsidTr="00CA66F0">
        <w:tblPrEx>
          <w:tblCellMar>
            <w:top w:w="0" w:type="dxa"/>
            <w:bottom w:w="0" w:type="dxa"/>
          </w:tblCellMar>
        </w:tblPrEx>
        <w:trPr>
          <w:cantSplit/>
        </w:trPr>
        <w:tc>
          <w:tcPr>
            <w:tcW w:w="1058"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РТФ-35</w:t>
            </w:r>
          </w:p>
        </w:tc>
        <w:tc>
          <w:tcPr>
            <w:tcW w:w="1101"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1064"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0,5-2,5</w:t>
            </w:r>
          </w:p>
        </w:tc>
        <w:tc>
          <w:tcPr>
            <w:tcW w:w="1065"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130</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12,6</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w:t>
            </w:r>
            <w:r w:rsidRPr="005E674D">
              <w:rPr>
                <w:rFonts w:ascii="Times New Roman" w:hAnsi="Times New Roman" w:cs="Times New Roman"/>
              </w:rPr>
              <w:sym w:font="Symbol" w:char="F0B1"/>
            </w:r>
            <w:r w:rsidRPr="005E674D">
              <w:rPr>
                <w:rFonts w:ascii="Times New Roman" w:hAnsi="Times New Roman" w:cs="Times New Roman"/>
              </w:rPr>
              <w:t>2</w:t>
            </w:r>
          </w:p>
        </w:tc>
        <w:tc>
          <w:tcPr>
            <w:tcW w:w="102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w:t>
            </w:r>
            <w:r w:rsidRPr="005E674D">
              <w:rPr>
                <w:rFonts w:ascii="Times New Roman" w:hAnsi="Times New Roman" w:cs="Times New Roman"/>
              </w:rPr>
              <w:sym w:font="Symbol" w:char="F0B1"/>
            </w:r>
            <w:r w:rsidRPr="005E674D">
              <w:rPr>
                <w:rFonts w:ascii="Times New Roman" w:hAnsi="Times New Roman" w:cs="Times New Roman"/>
              </w:rPr>
              <w:t>2</w:t>
            </w:r>
          </w:p>
        </w:tc>
      </w:tr>
      <w:tr w:rsidR="005E674D" w:rsidRPr="005E674D" w:rsidTr="00CA66F0">
        <w:tblPrEx>
          <w:tblCellMar>
            <w:top w:w="0" w:type="dxa"/>
            <w:bottom w:w="0" w:type="dxa"/>
          </w:tblCellMar>
        </w:tblPrEx>
        <w:trPr>
          <w:cantSplit/>
        </w:trPr>
        <w:tc>
          <w:tcPr>
            <w:tcW w:w="1058"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1101"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06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065"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130</w:t>
            </w:r>
          </w:p>
        </w:tc>
        <w:tc>
          <w:tcPr>
            <w:tcW w:w="102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15,7</w:t>
            </w:r>
          </w:p>
        </w:tc>
        <w:tc>
          <w:tcPr>
            <w:tcW w:w="102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w:t>
            </w:r>
            <w:r w:rsidRPr="005E674D">
              <w:rPr>
                <w:rFonts w:ascii="Times New Roman" w:hAnsi="Times New Roman" w:cs="Times New Roman"/>
              </w:rPr>
              <w:sym w:font="Symbol" w:char="F0B1"/>
            </w:r>
            <w:r w:rsidRPr="005E674D">
              <w:rPr>
                <w:rFonts w:ascii="Times New Roman" w:hAnsi="Times New Roman" w:cs="Times New Roman"/>
              </w:rPr>
              <w:t>2</w:t>
            </w:r>
          </w:p>
        </w:tc>
        <w:tc>
          <w:tcPr>
            <w:tcW w:w="102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w:t>
            </w:r>
            <w:r w:rsidRPr="005E674D">
              <w:rPr>
                <w:rFonts w:ascii="Times New Roman" w:hAnsi="Times New Roman" w:cs="Times New Roman"/>
              </w:rPr>
              <w:sym w:font="Symbol" w:char="F0B1"/>
            </w:r>
            <w:r w:rsidRPr="005E674D">
              <w:rPr>
                <w:rFonts w:ascii="Times New Roman" w:hAnsi="Times New Roman" w:cs="Times New Roman"/>
              </w:rPr>
              <w:t>2</w:t>
            </w:r>
          </w:p>
        </w:tc>
      </w:tr>
      <w:tr w:rsidR="005E674D" w:rsidRPr="005E674D" w:rsidTr="00CA66F0">
        <w:tblPrEx>
          <w:tblCellMar>
            <w:top w:w="0" w:type="dxa"/>
            <w:bottom w:w="0" w:type="dxa"/>
          </w:tblCellMar>
        </w:tblPrEx>
        <w:trPr>
          <w:cantSplit/>
        </w:trPr>
        <w:tc>
          <w:tcPr>
            <w:tcW w:w="1058" w:type="dxa"/>
            <w:tcBorders>
              <w:top w:val="nil"/>
            </w:tcBorders>
          </w:tcPr>
          <w:p w:rsidR="005E674D" w:rsidRPr="005E674D" w:rsidRDefault="005E674D" w:rsidP="005E674D">
            <w:pPr>
              <w:pStyle w:val="a3"/>
              <w:jc w:val="both"/>
              <w:rPr>
                <w:rFonts w:ascii="Times New Roman" w:hAnsi="Times New Roman" w:cs="Times New Roman"/>
              </w:rPr>
            </w:pPr>
          </w:p>
        </w:tc>
        <w:tc>
          <w:tcPr>
            <w:tcW w:w="1101" w:type="dxa"/>
            <w:tcBorders>
              <w:top w:val="nil"/>
            </w:tcBorders>
          </w:tcPr>
          <w:p w:rsidR="005E674D" w:rsidRPr="005E674D" w:rsidRDefault="005E674D" w:rsidP="005E674D">
            <w:pPr>
              <w:pStyle w:val="a3"/>
              <w:jc w:val="center"/>
              <w:rPr>
                <w:rFonts w:ascii="Times New Roman" w:hAnsi="Times New Roman" w:cs="Times New Roman"/>
              </w:rPr>
            </w:pPr>
          </w:p>
        </w:tc>
        <w:tc>
          <w:tcPr>
            <w:tcW w:w="1064"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2-10</w:t>
            </w:r>
          </w:p>
        </w:tc>
        <w:tc>
          <w:tcPr>
            <w:tcW w:w="1065"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130</w:t>
            </w:r>
          </w:p>
        </w:tc>
        <w:tc>
          <w:tcPr>
            <w:tcW w:w="102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p>
        </w:tc>
        <w:tc>
          <w:tcPr>
            <w:tcW w:w="102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20,4</w:t>
            </w:r>
          </w:p>
        </w:tc>
        <w:tc>
          <w:tcPr>
            <w:tcW w:w="102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w:t>
            </w:r>
            <w:r w:rsidRPr="005E674D">
              <w:rPr>
                <w:rFonts w:ascii="Times New Roman" w:hAnsi="Times New Roman" w:cs="Times New Roman"/>
              </w:rPr>
              <w:sym w:font="Symbol" w:char="F0B1"/>
            </w:r>
            <w:r w:rsidRPr="005E674D">
              <w:rPr>
                <w:rFonts w:ascii="Times New Roman" w:hAnsi="Times New Roman" w:cs="Times New Roman"/>
              </w:rPr>
              <w:t>2</w:t>
            </w:r>
          </w:p>
        </w:tc>
        <w:tc>
          <w:tcPr>
            <w:tcW w:w="102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227</w:t>
            </w:r>
          </w:p>
        </w:tc>
      </w:tr>
      <w:tr w:rsidR="005E674D" w:rsidRPr="005E674D" w:rsidTr="00CA66F0">
        <w:tblPrEx>
          <w:tblCellMar>
            <w:top w:w="0" w:type="dxa"/>
            <w:bottom w:w="0" w:type="dxa"/>
          </w:tblCellMar>
        </w:tblPrEx>
        <w:trPr>
          <w:cantSplit/>
        </w:trPr>
        <w:tc>
          <w:tcPr>
            <w:tcW w:w="105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РТВ-35</w:t>
            </w:r>
          </w:p>
        </w:tc>
        <w:tc>
          <w:tcPr>
            <w:tcW w:w="110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c>
          <w:tcPr>
            <w:tcW w:w="10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2-10</w:t>
            </w:r>
          </w:p>
        </w:tc>
        <w:tc>
          <w:tcPr>
            <w:tcW w:w="106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140</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p>
        </w:tc>
      </w:tr>
      <w:tr w:rsidR="005E674D" w:rsidRPr="005E674D" w:rsidTr="00CA66F0">
        <w:tblPrEx>
          <w:tblCellMar>
            <w:top w:w="0" w:type="dxa"/>
            <w:bottom w:w="0" w:type="dxa"/>
          </w:tblCellMar>
        </w:tblPrEx>
        <w:trPr>
          <w:cantSplit/>
        </w:trPr>
        <w:tc>
          <w:tcPr>
            <w:tcW w:w="105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РТВ-110</w:t>
            </w:r>
          </w:p>
        </w:tc>
        <w:tc>
          <w:tcPr>
            <w:tcW w:w="110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w:t>
            </w:r>
          </w:p>
        </w:tc>
        <w:tc>
          <w:tcPr>
            <w:tcW w:w="10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0,5-2,5</w:t>
            </w:r>
          </w:p>
        </w:tc>
        <w:tc>
          <w:tcPr>
            <w:tcW w:w="106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r w:rsidRPr="005E674D">
              <w:rPr>
                <w:rFonts w:ascii="Times New Roman" w:hAnsi="Times New Roman" w:cs="Times New Roman"/>
              </w:rPr>
              <w:sym w:font="Symbol" w:char="F0B1"/>
            </w:r>
            <w:r w:rsidRPr="005E674D">
              <w:rPr>
                <w:rFonts w:ascii="Times New Roman" w:hAnsi="Times New Roman" w:cs="Times New Roman"/>
              </w:rPr>
              <w:t>2</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452</w:t>
            </w:r>
            <w:r w:rsidRPr="005E674D">
              <w:rPr>
                <w:rFonts w:ascii="Times New Roman" w:hAnsi="Times New Roman" w:cs="Times New Roman"/>
              </w:rPr>
              <w:sym w:font="Symbol" w:char="F0B1"/>
            </w:r>
            <w:r w:rsidRPr="005E674D">
              <w:rPr>
                <w:rFonts w:ascii="Times New Roman" w:hAnsi="Times New Roman" w:cs="Times New Roman"/>
              </w:rPr>
              <w:t>2</w:t>
            </w:r>
          </w:p>
        </w:tc>
      </w:tr>
      <w:tr w:rsidR="005E674D" w:rsidRPr="005E674D" w:rsidTr="00CA66F0">
        <w:tblPrEx>
          <w:tblCellMar>
            <w:top w:w="0" w:type="dxa"/>
            <w:bottom w:w="0" w:type="dxa"/>
          </w:tblCellMar>
        </w:tblPrEx>
        <w:trPr>
          <w:cantSplit/>
        </w:trPr>
        <w:tc>
          <w:tcPr>
            <w:tcW w:w="1058" w:type="dxa"/>
          </w:tcPr>
          <w:p w:rsidR="005E674D" w:rsidRPr="005E674D" w:rsidRDefault="005E674D" w:rsidP="005E674D">
            <w:pPr>
              <w:pStyle w:val="a3"/>
              <w:jc w:val="both"/>
              <w:rPr>
                <w:rFonts w:ascii="Times New Roman" w:hAnsi="Times New Roman" w:cs="Times New Roman"/>
              </w:rPr>
            </w:pPr>
          </w:p>
        </w:tc>
        <w:tc>
          <w:tcPr>
            <w:tcW w:w="1101" w:type="dxa"/>
          </w:tcPr>
          <w:p w:rsidR="005E674D" w:rsidRPr="005E674D" w:rsidRDefault="005E674D" w:rsidP="005E674D">
            <w:pPr>
              <w:pStyle w:val="a3"/>
              <w:jc w:val="center"/>
              <w:rPr>
                <w:rFonts w:ascii="Times New Roman" w:hAnsi="Times New Roman" w:cs="Times New Roman"/>
              </w:rPr>
            </w:pPr>
          </w:p>
        </w:tc>
        <w:tc>
          <w:tcPr>
            <w:tcW w:w="106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106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450</w:t>
            </w:r>
            <w:r w:rsidRPr="005E674D">
              <w:rPr>
                <w:rFonts w:ascii="Times New Roman" w:hAnsi="Times New Roman" w:cs="Times New Roman"/>
              </w:rPr>
              <w:sym w:font="Symbol" w:char="F0B1"/>
            </w:r>
            <w:r w:rsidRPr="005E674D">
              <w:rPr>
                <w:rFonts w:ascii="Times New Roman" w:hAnsi="Times New Roman" w:cs="Times New Roman"/>
              </w:rPr>
              <w:t>2</w:t>
            </w:r>
          </w:p>
        </w:tc>
        <w:tc>
          <w:tcPr>
            <w:tcW w:w="10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452</w:t>
            </w:r>
            <w:r w:rsidRPr="005E674D">
              <w:rPr>
                <w:rFonts w:ascii="Times New Roman" w:hAnsi="Times New Roman" w:cs="Times New Roman"/>
              </w:rPr>
              <w:sym w:font="Symbol" w:char="F0B1"/>
            </w:r>
            <w:r w:rsidRPr="005E674D">
              <w:rPr>
                <w:rFonts w:ascii="Times New Roman" w:hAnsi="Times New Roman" w:cs="Times New Roman"/>
              </w:rPr>
              <w:t>2</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27</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Допустимые значения сопротивлений постоянному току элементов КРУ</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22"/>
        <w:gridCol w:w="2088"/>
        <w:gridCol w:w="2092"/>
      </w:tblGrid>
      <w:tr w:rsidR="005E674D" w:rsidRPr="005E674D" w:rsidTr="00CA66F0">
        <w:tblPrEx>
          <w:tblCellMar>
            <w:top w:w="0" w:type="dxa"/>
            <w:bottom w:w="0" w:type="dxa"/>
          </w:tblCellMar>
        </w:tblPrEx>
        <w:trPr>
          <w:cantSplit/>
        </w:trPr>
        <w:tc>
          <w:tcPr>
            <w:tcW w:w="4264"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Измеряемый элемент*</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Номинальный ток контактов, А</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Допустимое сопротивление, мкОм</w:t>
            </w:r>
          </w:p>
        </w:tc>
      </w:tr>
      <w:tr w:rsidR="005E674D" w:rsidRPr="005E674D" w:rsidTr="00CA66F0">
        <w:tblPrEx>
          <w:tblCellMar>
            <w:top w:w="0" w:type="dxa"/>
            <w:bottom w:w="0" w:type="dxa"/>
          </w:tblCellMar>
        </w:tblPrEx>
        <w:trPr>
          <w:cantSplit/>
        </w:trPr>
        <w:tc>
          <w:tcPr>
            <w:tcW w:w="4264"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Втычные контакты первичной цепи</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w:t>
            </w:r>
          </w:p>
        </w:tc>
      </w:tr>
      <w:tr w:rsidR="005E674D" w:rsidRPr="005E674D" w:rsidTr="00CA66F0">
        <w:tblPrEx>
          <w:tblCellMar>
            <w:top w:w="0" w:type="dxa"/>
            <w:bottom w:w="0" w:type="dxa"/>
          </w:tblCellMar>
        </w:tblPrEx>
        <w:trPr>
          <w:cantSplit/>
        </w:trPr>
        <w:tc>
          <w:tcPr>
            <w:tcW w:w="4264"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r>
      <w:tr w:rsidR="005E674D" w:rsidRPr="005E674D" w:rsidTr="00CA66F0">
        <w:tblPrEx>
          <w:tblCellMar>
            <w:top w:w="0" w:type="dxa"/>
            <w:bottom w:w="0" w:type="dxa"/>
          </w:tblCellMar>
        </w:tblPrEx>
        <w:trPr>
          <w:cantSplit/>
        </w:trPr>
        <w:tc>
          <w:tcPr>
            <w:tcW w:w="4264"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r>
      <w:tr w:rsidR="005E674D" w:rsidRPr="005E674D" w:rsidTr="00CA66F0">
        <w:tblPrEx>
          <w:tblCellMar>
            <w:top w:w="0" w:type="dxa"/>
            <w:bottom w:w="0" w:type="dxa"/>
          </w:tblCellMar>
        </w:tblPrEx>
        <w:trPr>
          <w:cantSplit/>
        </w:trPr>
        <w:tc>
          <w:tcPr>
            <w:tcW w:w="4264"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r>
      <w:tr w:rsidR="005E674D" w:rsidRPr="005E674D" w:rsidTr="00CA66F0">
        <w:tblPrEx>
          <w:tblCellMar>
            <w:top w:w="0" w:type="dxa"/>
            <w:bottom w:w="0" w:type="dxa"/>
          </w:tblCellMar>
        </w:tblPrEx>
        <w:trPr>
          <w:cantSplit/>
        </w:trPr>
        <w:tc>
          <w:tcPr>
            <w:tcW w:w="4264"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2000 и выше</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33</w:t>
            </w:r>
          </w:p>
        </w:tc>
      </w:tr>
      <w:tr w:rsidR="005E674D" w:rsidRPr="005E674D" w:rsidTr="00CA66F0">
        <w:tblPrEx>
          <w:tblCellMar>
            <w:top w:w="0" w:type="dxa"/>
            <w:bottom w:w="0" w:type="dxa"/>
          </w:tblCellMar>
        </w:tblPrEx>
        <w:trPr>
          <w:cantSplit/>
        </w:trPr>
        <w:tc>
          <w:tcPr>
            <w:tcW w:w="4264" w:type="dxa"/>
            <w:tcBorders>
              <w:top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Связь заземления выдвижного элемента с корпусом</w:t>
            </w:r>
          </w:p>
        </w:tc>
        <w:tc>
          <w:tcPr>
            <w:tcW w:w="2132" w:type="dxa"/>
          </w:tcPr>
          <w:p w:rsidR="005E674D" w:rsidRPr="005E674D" w:rsidRDefault="005E674D" w:rsidP="005E674D">
            <w:pPr>
              <w:pStyle w:val="a3"/>
              <w:jc w:val="center"/>
              <w:rPr>
                <w:rFonts w:ascii="Times New Roman" w:hAnsi="Times New Roman" w:cs="Times New Roman"/>
              </w:rPr>
            </w:pP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Не более 0,1 Ом</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Измерение выполняется, если позволяет конструкция КРУ.</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28</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Наименьшие допустимые значения сопротивления изоляции электродвигателей</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на напряжение выше 1000 В</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81"/>
        <w:gridCol w:w="2074"/>
        <w:gridCol w:w="2073"/>
        <w:gridCol w:w="2074"/>
      </w:tblGrid>
      <w:tr w:rsidR="005E674D" w:rsidRPr="005E674D" w:rsidTr="00CA66F0">
        <w:tblPrEx>
          <w:tblCellMar>
            <w:top w:w="0" w:type="dxa"/>
            <w:bottom w:w="0" w:type="dxa"/>
          </w:tblCellMar>
        </w:tblPrEx>
        <w:trPr>
          <w:cantSplit/>
        </w:trPr>
        <w:tc>
          <w:tcPr>
            <w:tcW w:w="2092"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Температура обмотки, °С</w:t>
            </w:r>
          </w:p>
        </w:tc>
        <w:tc>
          <w:tcPr>
            <w:tcW w:w="6276" w:type="dxa"/>
            <w:gridSpan w:val="3"/>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Сопротивление изоляции </w:t>
            </w:r>
            <w:r w:rsidRPr="005E674D">
              <w:rPr>
                <w:rFonts w:ascii="Times New Roman" w:hAnsi="Times New Roman" w:cs="Times New Roman"/>
                <w:i/>
                <w:iCs/>
                <w:sz w:val="18"/>
              </w:rPr>
              <w:t>R</w:t>
            </w:r>
            <w:r w:rsidRPr="005E674D">
              <w:rPr>
                <w:rFonts w:ascii="Times New Roman" w:hAnsi="Times New Roman" w:cs="Times New Roman"/>
                <w:sz w:val="18"/>
                <w:vertAlign w:val="subscript"/>
              </w:rPr>
              <w:t>60</w:t>
            </w:r>
            <w:r w:rsidRPr="005E674D">
              <w:rPr>
                <w:rFonts w:ascii="Times New Roman" w:hAnsi="Times New Roman" w:cs="Times New Roman"/>
                <w:sz w:val="18"/>
              </w:rPr>
              <w:t>, МОм при номинальном напряжении обмотки кВ</w:t>
            </w:r>
          </w:p>
        </w:tc>
      </w:tr>
      <w:tr w:rsidR="005E674D" w:rsidRPr="005E674D" w:rsidTr="00CA66F0">
        <w:tblPrEx>
          <w:tblCellMar>
            <w:top w:w="0" w:type="dxa"/>
            <w:bottom w:w="0" w:type="dxa"/>
          </w:tblCellMar>
        </w:tblPrEx>
        <w:trPr>
          <w:cantSplit/>
        </w:trPr>
        <w:tc>
          <w:tcPr>
            <w:tcW w:w="2092" w:type="dxa"/>
            <w:vMerge/>
          </w:tcPr>
          <w:p w:rsidR="005E674D" w:rsidRPr="005E674D" w:rsidRDefault="005E674D" w:rsidP="005E674D">
            <w:pPr>
              <w:pStyle w:val="a3"/>
              <w:jc w:val="center"/>
              <w:rPr>
                <w:rFonts w:ascii="Times New Roman" w:hAnsi="Times New Roman" w:cs="Times New Roman"/>
                <w:sz w:val="18"/>
              </w:rPr>
            </w:pPr>
          </w:p>
        </w:tc>
        <w:tc>
          <w:tcPr>
            <w:tcW w:w="209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3-3,15</w:t>
            </w:r>
          </w:p>
        </w:tc>
        <w:tc>
          <w:tcPr>
            <w:tcW w:w="209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6,0-6,3</w:t>
            </w:r>
          </w:p>
        </w:tc>
        <w:tc>
          <w:tcPr>
            <w:tcW w:w="209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10,0-10,5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w:t>
            </w:r>
          </w:p>
        </w:tc>
      </w:tr>
      <w:tr w:rsidR="005E674D" w:rsidRPr="005E674D" w:rsidTr="00CA66F0">
        <w:tblPrEx>
          <w:tblCellMar>
            <w:top w:w="0" w:type="dxa"/>
            <w:bottom w:w="0" w:type="dxa"/>
          </w:tblCellMar>
        </w:tblPrEx>
        <w:trPr>
          <w:cantSplit/>
        </w:trPr>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209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29</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Испытательные напряжения промышленной частоты для обмоток</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электродвигателей переменного тока</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4"/>
        <w:gridCol w:w="2077"/>
        <w:gridCol w:w="2066"/>
        <w:gridCol w:w="2045"/>
      </w:tblGrid>
      <w:tr w:rsidR="005E674D" w:rsidRPr="005E674D" w:rsidTr="00CA66F0">
        <w:tblPrEx>
          <w:tblCellMar>
            <w:top w:w="0" w:type="dxa"/>
            <w:bottom w:w="0" w:type="dxa"/>
          </w:tblCellMar>
        </w:tblPrEx>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Испытуемый элемент</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Мощность электродвигателя, кВт</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Номинальное напряжение электродвигателя, кВ</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Испытательное напряжение, кВ</w:t>
            </w:r>
          </w:p>
        </w:tc>
      </w:tr>
      <w:tr w:rsidR="005E674D" w:rsidRPr="005E674D" w:rsidTr="00CA66F0">
        <w:tblPrEx>
          <w:tblCellMar>
            <w:top w:w="0" w:type="dxa"/>
            <w:bottom w:w="0" w:type="dxa"/>
          </w:tblCellMar>
        </w:tblPrEx>
        <w:tc>
          <w:tcPr>
            <w:tcW w:w="2132"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Обмотка статора</w:t>
            </w:r>
          </w:p>
        </w:tc>
        <w:tc>
          <w:tcPr>
            <w:tcW w:w="2132"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40 и более, </w:t>
            </w:r>
          </w:p>
        </w:tc>
        <w:tc>
          <w:tcPr>
            <w:tcW w:w="2132"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 и ниже</w:t>
            </w:r>
          </w:p>
        </w:tc>
        <w:tc>
          <w:tcPr>
            <w:tcW w:w="2132"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r w:rsidR="005E674D" w:rsidRPr="005E674D" w:rsidTr="00CA66F0">
        <w:tblPrEx>
          <w:tblCellMar>
            <w:top w:w="0" w:type="dxa"/>
            <w:bottom w:w="0" w:type="dxa"/>
          </w:tblCellMar>
        </w:tblPrEx>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а также </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r>
      <w:tr w:rsidR="005E674D" w:rsidRPr="005E674D" w:rsidTr="00CA66F0">
        <w:tblPrEx>
          <w:tblCellMar>
            <w:top w:w="0" w:type="dxa"/>
            <w:bottom w:w="0" w:type="dxa"/>
          </w:tblCellMar>
        </w:tblPrEx>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электродвигатели </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0,66</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w:t>
            </w:r>
          </w:p>
        </w:tc>
      </w:tr>
      <w:tr w:rsidR="005E674D" w:rsidRPr="005E674D" w:rsidTr="00CA66F0">
        <w:tblPrEx>
          <w:tblCellMar>
            <w:top w:w="0" w:type="dxa"/>
            <w:bottom w:w="0" w:type="dxa"/>
          </w:tblCellMar>
        </w:tblPrEx>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ответственных </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r>
      <w:tr w:rsidR="005E674D" w:rsidRPr="005E674D" w:rsidTr="00CA66F0">
        <w:tblPrEx>
          <w:tblCellMar>
            <w:top w:w="0" w:type="dxa"/>
            <w:bottom w:w="0" w:type="dxa"/>
          </w:tblCellMar>
        </w:tblPrEx>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 xml:space="preserve">механизмов* </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r>
      <w:tr w:rsidR="005E674D" w:rsidRPr="005E674D" w:rsidTr="00CA66F0">
        <w:tblPrEx>
          <w:tblCellMar>
            <w:top w:w="0" w:type="dxa"/>
            <w:bottom w:w="0" w:type="dxa"/>
          </w:tblCellMar>
        </w:tblPrEx>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Менее 40</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r>
      <w:tr w:rsidR="005E674D" w:rsidRPr="005E674D" w:rsidTr="00CA66F0">
        <w:tblPrEx>
          <w:tblCellMar>
            <w:top w:w="0" w:type="dxa"/>
            <w:bottom w:w="0" w:type="dxa"/>
          </w:tblCellMar>
        </w:tblPrEx>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Borders>
              <w:top w:val="nil"/>
              <w:bottom w:val="nil"/>
            </w:tcBorders>
          </w:tcPr>
          <w:p w:rsidR="005E674D" w:rsidRPr="005E674D" w:rsidRDefault="005E674D" w:rsidP="005E674D">
            <w:pPr>
              <w:pStyle w:val="a3"/>
              <w:jc w:val="both"/>
              <w:rPr>
                <w:rFonts w:ascii="Times New Roman" w:hAnsi="Times New Roman" w:cs="Times New Roman"/>
              </w:rPr>
            </w:pP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21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w:t>
            </w:r>
          </w:p>
        </w:tc>
      </w:tr>
      <w:tr w:rsidR="005E674D" w:rsidRPr="005E674D" w:rsidTr="00CA66F0">
        <w:tblPrEx>
          <w:tblCellMar>
            <w:top w:w="0" w:type="dxa"/>
            <w:bottom w:w="0" w:type="dxa"/>
          </w:tblCellMar>
        </w:tblPrEx>
        <w:tc>
          <w:tcPr>
            <w:tcW w:w="2132"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2132" w:type="dxa"/>
            <w:tcBorders>
              <w:top w:val="nil"/>
              <w:bottom w:val="single" w:sz="4" w:space="0" w:color="auto"/>
            </w:tcBorders>
          </w:tcPr>
          <w:p w:rsidR="005E674D" w:rsidRPr="005E674D" w:rsidRDefault="005E674D" w:rsidP="005E674D">
            <w:pPr>
              <w:pStyle w:val="a3"/>
              <w:jc w:val="both"/>
              <w:rPr>
                <w:rFonts w:ascii="Times New Roman" w:hAnsi="Times New Roman" w:cs="Times New Roman"/>
              </w:rPr>
            </w:pPr>
          </w:p>
        </w:tc>
        <w:tc>
          <w:tcPr>
            <w:tcW w:w="2132"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0,66 и ниже</w:t>
            </w:r>
          </w:p>
        </w:tc>
        <w:tc>
          <w:tcPr>
            <w:tcW w:w="2132"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r w:rsidR="005E674D" w:rsidRPr="005E674D" w:rsidTr="00CA66F0">
        <w:tblPrEx>
          <w:tblCellMar>
            <w:top w:w="0" w:type="dxa"/>
            <w:bottom w:w="0" w:type="dxa"/>
          </w:tblCellMar>
        </w:tblPrEx>
        <w:tc>
          <w:tcPr>
            <w:tcW w:w="2132"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Обмотка ротора синхронных электродвигателей, предназначенных для непосредственного пуска, с обмоткой возбуждения, замкнутой на резистор или источник питания</w:t>
            </w:r>
          </w:p>
        </w:tc>
        <w:tc>
          <w:tcPr>
            <w:tcW w:w="2132" w:type="dxa"/>
            <w:tcBorders>
              <w:top w:val="single" w:sz="4" w:space="0" w:color="auto"/>
              <w:bottom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Borders>
              <w:top w:val="single" w:sz="4" w:space="0" w:color="auto"/>
              <w:bottom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Borders>
              <w:top w:val="single" w:sz="4" w:space="0" w:color="auto"/>
              <w:bottom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r w:rsidR="005E674D" w:rsidRPr="005E674D" w:rsidTr="00CA66F0">
        <w:tblPrEx>
          <w:tblCellMar>
            <w:top w:w="0" w:type="dxa"/>
            <w:bottom w:w="0" w:type="dxa"/>
          </w:tblCellMar>
        </w:tblPrEx>
        <w:tc>
          <w:tcPr>
            <w:tcW w:w="2132"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Обмотка ротора электродвигателя с фазным ротором</w:t>
            </w:r>
          </w:p>
        </w:tc>
        <w:tc>
          <w:tcPr>
            <w:tcW w:w="2132" w:type="dxa"/>
            <w:tcBorders>
              <w:top w:val="single" w:sz="4" w:space="0" w:color="auto"/>
              <w:bottom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Borders>
              <w:top w:val="single" w:sz="4" w:space="0" w:color="auto"/>
              <w:bottom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Borders>
              <w:top w:val="single" w:sz="4" w:space="0" w:color="auto"/>
              <w:bottom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1,5 </w:t>
            </w:r>
            <w:r w:rsidRPr="005E674D">
              <w:rPr>
                <w:rFonts w:ascii="Times New Roman" w:hAnsi="Times New Roman" w:cs="Times New Roman"/>
                <w:i/>
                <w:iCs/>
              </w:rPr>
              <w:t>U</w:t>
            </w:r>
            <w:r w:rsidRPr="005E674D">
              <w:rPr>
                <w:rFonts w:ascii="Times New Roman" w:hAnsi="Times New Roman" w:cs="Times New Roman"/>
                <w:i/>
                <w:iCs/>
                <w:vertAlign w:val="subscript"/>
              </w:rPr>
              <w:t>p</w:t>
            </w:r>
            <w:r w:rsidRPr="005E674D">
              <w:rPr>
                <w:rFonts w:ascii="Times New Roman" w:hAnsi="Times New Roman" w:cs="Times New Roman"/>
              </w:rPr>
              <w:t>**,</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 не менее 1,0</w:t>
            </w:r>
          </w:p>
        </w:tc>
      </w:tr>
      <w:tr w:rsidR="005E674D" w:rsidRPr="005E674D" w:rsidTr="00CA66F0">
        <w:tblPrEx>
          <w:tblCellMar>
            <w:top w:w="0" w:type="dxa"/>
            <w:bottom w:w="0" w:type="dxa"/>
          </w:tblCellMar>
        </w:tblPrEx>
        <w:tc>
          <w:tcPr>
            <w:tcW w:w="2132"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Резистор цепи гашения поля синхронных электродвигателей</w:t>
            </w:r>
          </w:p>
        </w:tc>
        <w:tc>
          <w:tcPr>
            <w:tcW w:w="2132" w:type="dxa"/>
            <w:tcBorders>
              <w:top w:val="single" w:sz="4" w:space="0" w:color="auto"/>
              <w:bottom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Borders>
              <w:top w:val="single" w:sz="4" w:space="0" w:color="auto"/>
              <w:bottom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Borders>
              <w:top w:val="single" w:sz="4" w:space="0" w:color="auto"/>
              <w:bottom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r>
      <w:tr w:rsidR="005E674D" w:rsidRPr="005E674D" w:rsidTr="00CA66F0">
        <w:tblPrEx>
          <w:tblCellMar>
            <w:top w:w="0" w:type="dxa"/>
            <w:bottom w:w="0" w:type="dxa"/>
          </w:tblCellMar>
        </w:tblPrEx>
        <w:tc>
          <w:tcPr>
            <w:tcW w:w="2132" w:type="dxa"/>
            <w:tcBorders>
              <w:top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Реостаты и пускорегулировочные резисторы</w:t>
            </w:r>
          </w:p>
        </w:tc>
        <w:tc>
          <w:tcPr>
            <w:tcW w:w="2132" w:type="dxa"/>
            <w:tcBorders>
              <w:top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Borders>
              <w:top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32" w:type="dxa"/>
            <w:tcBorders>
              <w:top w:val="single" w:sz="4" w:space="0" w:color="auto"/>
            </w:tcBorders>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1,5 </w:t>
            </w:r>
            <w:r w:rsidRPr="005E674D">
              <w:rPr>
                <w:rFonts w:ascii="Times New Roman" w:hAnsi="Times New Roman" w:cs="Times New Roman"/>
                <w:i/>
                <w:iCs/>
              </w:rPr>
              <w:t>U</w:t>
            </w:r>
            <w:r w:rsidRPr="005E674D">
              <w:rPr>
                <w:rFonts w:ascii="Times New Roman" w:hAnsi="Times New Roman" w:cs="Times New Roman"/>
                <w:i/>
                <w:iCs/>
                <w:vertAlign w:val="subscript"/>
              </w:rPr>
              <w:t>p</w:t>
            </w:r>
            <w:r w:rsidRPr="005E674D">
              <w:rPr>
                <w:rFonts w:ascii="Times New Roman" w:hAnsi="Times New Roman" w:cs="Times New Roman"/>
              </w:rPr>
              <w:t>, но не менее 1,0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Испытание необходимо производить тотчас после останова электродвигателя до его очистки от загрязнений.</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xml:space="preserve">** </w:t>
      </w:r>
      <w:r w:rsidRPr="005E674D">
        <w:rPr>
          <w:rFonts w:ascii="Times New Roman" w:hAnsi="Times New Roman" w:cs="Times New Roman"/>
          <w:i/>
          <w:iCs/>
        </w:rPr>
        <w:t>U</w:t>
      </w:r>
      <w:r w:rsidRPr="005E674D">
        <w:rPr>
          <w:rFonts w:ascii="Times New Roman" w:hAnsi="Times New Roman" w:cs="Times New Roman"/>
          <w:i/>
          <w:iCs/>
          <w:vertAlign w:val="subscript"/>
        </w:rPr>
        <w:t>p</w:t>
      </w:r>
      <w:r w:rsidRPr="005E674D">
        <w:rPr>
          <w:rFonts w:ascii="Times New Roman" w:hAnsi="Times New Roman" w:cs="Times New Roman"/>
        </w:rPr>
        <w:t xml:space="preserve"> </w:t>
      </w:r>
      <w:r w:rsidRPr="005E674D">
        <w:rPr>
          <w:rFonts w:ascii="Times New Roman" w:hAnsi="Times New Roman" w:cs="Times New Roman"/>
          <w:sz w:val="18"/>
        </w:rPr>
        <w:t>- напряжение на кольцах при разомкнутом неподвижном роторе и номинальном напряжении на статоре.</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30</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Максимально допустимые зазоры в подшипниках скольжения электродвигателей</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95"/>
        <w:gridCol w:w="2068"/>
        <w:gridCol w:w="2068"/>
        <w:gridCol w:w="2071"/>
      </w:tblGrid>
      <w:tr w:rsidR="005E674D" w:rsidRPr="005E674D" w:rsidTr="00CA66F0">
        <w:tblPrEx>
          <w:tblCellMar>
            <w:top w:w="0" w:type="dxa"/>
            <w:bottom w:w="0" w:type="dxa"/>
          </w:tblCellMar>
        </w:tblPrEx>
        <w:trPr>
          <w:cantSplit/>
        </w:trPr>
        <w:tc>
          <w:tcPr>
            <w:tcW w:w="2132"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Номинальный диаметр вала, мм</w:t>
            </w:r>
          </w:p>
        </w:tc>
        <w:tc>
          <w:tcPr>
            <w:tcW w:w="6396" w:type="dxa"/>
            <w:gridSpan w:val="3"/>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Зазор, мкм, при частоте вращения, об/мин</w:t>
            </w:r>
          </w:p>
        </w:tc>
      </w:tr>
      <w:tr w:rsidR="005E674D" w:rsidRPr="005E674D" w:rsidTr="00CA66F0">
        <w:tblPrEx>
          <w:tblCellMar>
            <w:top w:w="0" w:type="dxa"/>
            <w:bottom w:w="0" w:type="dxa"/>
          </w:tblCellMar>
        </w:tblPrEx>
        <w:trPr>
          <w:cantSplit/>
        </w:trPr>
        <w:tc>
          <w:tcPr>
            <w:tcW w:w="2132" w:type="dxa"/>
            <w:vMerge/>
          </w:tcPr>
          <w:p w:rsidR="005E674D" w:rsidRPr="005E674D" w:rsidRDefault="005E674D" w:rsidP="005E674D">
            <w:pPr>
              <w:pStyle w:val="a3"/>
              <w:jc w:val="center"/>
              <w:rPr>
                <w:rFonts w:ascii="Times New Roman" w:hAnsi="Times New Roman" w:cs="Times New Roman"/>
              </w:rPr>
            </w:pP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 1000</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 1000 до 1500</w:t>
            </w:r>
          </w:p>
        </w:tc>
        <w:tc>
          <w:tcPr>
            <w:tcW w:w="213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более 1500</w:t>
            </w:r>
          </w:p>
        </w:tc>
      </w:tr>
      <w:tr w:rsidR="005E674D" w:rsidRPr="005E674D" w:rsidTr="00CA66F0">
        <w:tblPrEx>
          <w:tblCellMar>
            <w:top w:w="0" w:type="dxa"/>
            <w:bottom w:w="0" w:type="dxa"/>
          </w:tblCellMar>
        </w:tblPrEx>
        <w:trPr>
          <w:cantSplit/>
        </w:trPr>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18-30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40-93</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60-130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140-280</w:t>
            </w:r>
          </w:p>
        </w:tc>
      </w:tr>
      <w:tr w:rsidR="005E674D" w:rsidRPr="005E674D" w:rsidTr="00CA66F0">
        <w:tblPrEx>
          <w:tblCellMar>
            <w:top w:w="0" w:type="dxa"/>
            <w:bottom w:w="0" w:type="dxa"/>
          </w:tblCellMar>
        </w:tblPrEx>
        <w:trPr>
          <w:cantSplit/>
        </w:trPr>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31-50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50-112</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75-160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170-340</w:t>
            </w:r>
          </w:p>
        </w:tc>
      </w:tr>
      <w:tr w:rsidR="005E674D" w:rsidRPr="005E674D" w:rsidTr="00CA66F0">
        <w:tblPrEx>
          <w:tblCellMar>
            <w:top w:w="0" w:type="dxa"/>
            <w:bottom w:w="0" w:type="dxa"/>
          </w:tblCellMar>
        </w:tblPrEx>
        <w:trPr>
          <w:cantSplit/>
        </w:trPr>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51-80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65-135</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95-195</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200-400</w:t>
            </w:r>
          </w:p>
        </w:tc>
      </w:tr>
      <w:tr w:rsidR="005E674D" w:rsidRPr="005E674D" w:rsidTr="00CA66F0">
        <w:tblPrEx>
          <w:tblCellMar>
            <w:top w:w="0" w:type="dxa"/>
            <w:bottom w:w="0" w:type="dxa"/>
          </w:tblCellMar>
        </w:tblPrEx>
        <w:trPr>
          <w:cantSplit/>
        </w:trPr>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81-120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80-160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120-235</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230-460</w:t>
            </w:r>
          </w:p>
        </w:tc>
      </w:tr>
      <w:tr w:rsidR="005E674D" w:rsidRPr="005E674D" w:rsidTr="00CA66F0">
        <w:tblPrEx>
          <w:tblCellMar>
            <w:top w:w="0" w:type="dxa"/>
            <w:bottom w:w="0" w:type="dxa"/>
          </w:tblCellMar>
        </w:tblPrEx>
        <w:trPr>
          <w:cantSplit/>
        </w:trPr>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121-180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100-195</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150-285</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260-530</w:t>
            </w:r>
          </w:p>
        </w:tc>
      </w:tr>
      <w:tr w:rsidR="005E674D" w:rsidRPr="005E674D" w:rsidTr="00CA66F0">
        <w:tblPrEx>
          <w:tblCellMar>
            <w:top w:w="0" w:type="dxa"/>
            <w:bottom w:w="0" w:type="dxa"/>
          </w:tblCellMar>
        </w:tblPrEx>
        <w:trPr>
          <w:cantSplit/>
        </w:trPr>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181-260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120-225</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180-300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300-600</w:t>
            </w:r>
          </w:p>
        </w:tc>
      </w:tr>
      <w:tr w:rsidR="005E674D" w:rsidRPr="005E674D" w:rsidTr="00CA66F0">
        <w:tblPrEx>
          <w:tblCellMar>
            <w:top w:w="0" w:type="dxa"/>
            <w:bottom w:w="0" w:type="dxa"/>
          </w:tblCellMar>
        </w:tblPrEx>
        <w:trPr>
          <w:cantSplit/>
        </w:trPr>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261-360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140-250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210-380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340-680</w:t>
            </w:r>
          </w:p>
        </w:tc>
      </w:tr>
      <w:tr w:rsidR="005E674D" w:rsidRPr="005E674D" w:rsidTr="00CA66F0">
        <w:tblPrEx>
          <w:tblCellMar>
            <w:top w:w="0" w:type="dxa"/>
            <w:bottom w:w="0" w:type="dxa"/>
          </w:tblCellMar>
        </w:tblPrEx>
        <w:trPr>
          <w:cantSplit/>
        </w:trPr>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361-600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170-305</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250-440</w:t>
            </w:r>
          </w:p>
        </w:tc>
        <w:tc>
          <w:tcPr>
            <w:tcW w:w="21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380-760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31</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Максимально допустимая вибрация подшипников электродвигателя</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84"/>
        <w:gridCol w:w="927"/>
        <w:gridCol w:w="927"/>
        <w:gridCol w:w="927"/>
        <w:gridCol w:w="1837"/>
      </w:tblGrid>
      <w:tr w:rsidR="005E674D" w:rsidRPr="005E674D" w:rsidTr="00CA66F0">
        <w:tblPrEx>
          <w:tblCellMar>
            <w:top w:w="0" w:type="dxa"/>
            <w:bottom w:w="0" w:type="dxa"/>
          </w:tblCellMar>
        </w:tblPrEx>
        <w:trPr>
          <w:cantSplit/>
        </w:trPr>
        <w:tc>
          <w:tcPr>
            <w:tcW w:w="37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Синхронная частота вращения, об/мин</w:t>
            </w:r>
          </w:p>
        </w:tc>
        <w:tc>
          <w:tcPr>
            <w:tcW w:w="9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3000</w:t>
            </w:r>
          </w:p>
        </w:tc>
        <w:tc>
          <w:tcPr>
            <w:tcW w:w="9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1500</w:t>
            </w:r>
          </w:p>
        </w:tc>
        <w:tc>
          <w:tcPr>
            <w:tcW w:w="9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8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750 и ниже</w:t>
            </w:r>
          </w:p>
        </w:tc>
      </w:tr>
      <w:tr w:rsidR="005E674D" w:rsidRPr="005E674D" w:rsidTr="00CA66F0">
        <w:tblPrEx>
          <w:tblCellMar>
            <w:top w:w="0" w:type="dxa"/>
            <w:bottom w:w="0" w:type="dxa"/>
          </w:tblCellMar>
        </w:tblPrEx>
        <w:trPr>
          <w:cantSplit/>
        </w:trPr>
        <w:tc>
          <w:tcPr>
            <w:tcW w:w="3788"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Допустимая амплитуда вибрации подшипников, мкм</w:t>
            </w:r>
          </w:p>
        </w:tc>
        <w:tc>
          <w:tcPr>
            <w:tcW w:w="9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9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9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130</w:t>
            </w:r>
          </w:p>
        </w:tc>
        <w:tc>
          <w:tcPr>
            <w:tcW w:w="18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32</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Наименьшие допустимые сопротивления изоляции обмоток машин постоянного тока</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5"/>
        <w:gridCol w:w="1379"/>
        <w:gridCol w:w="1379"/>
        <w:gridCol w:w="1379"/>
        <w:gridCol w:w="1380"/>
        <w:gridCol w:w="1380"/>
      </w:tblGrid>
      <w:tr w:rsidR="005E674D" w:rsidRPr="005E674D" w:rsidTr="00CA66F0">
        <w:tblPrEx>
          <w:tblCellMar>
            <w:top w:w="0" w:type="dxa"/>
            <w:bottom w:w="0" w:type="dxa"/>
          </w:tblCellMar>
        </w:tblPrEx>
        <w:trPr>
          <w:cantSplit/>
        </w:trPr>
        <w:tc>
          <w:tcPr>
            <w:tcW w:w="1421"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Температура обмотки, °С</w:t>
            </w:r>
          </w:p>
        </w:tc>
        <w:tc>
          <w:tcPr>
            <w:tcW w:w="7107" w:type="dxa"/>
            <w:gridSpan w:val="5"/>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Сопротивление изоляции, </w:t>
            </w:r>
            <w:r w:rsidRPr="005E674D">
              <w:rPr>
                <w:rFonts w:ascii="Times New Roman" w:hAnsi="Times New Roman" w:cs="Times New Roman"/>
                <w:i/>
                <w:iCs/>
                <w:sz w:val="18"/>
              </w:rPr>
              <w:t>R</w:t>
            </w:r>
            <w:r w:rsidRPr="005E674D">
              <w:rPr>
                <w:rFonts w:ascii="Times New Roman" w:hAnsi="Times New Roman" w:cs="Times New Roman"/>
                <w:sz w:val="18"/>
                <w:vertAlign w:val="subscript"/>
              </w:rPr>
              <w:t>60</w:t>
            </w:r>
            <w:r w:rsidRPr="005E674D">
              <w:rPr>
                <w:rFonts w:ascii="Times New Roman" w:hAnsi="Times New Roman" w:cs="Times New Roman"/>
                <w:sz w:val="18"/>
              </w:rPr>
              <w:t>, МОм, при номинальном напряжении машин, В</w:t>
            </w:r>
          </w:p>
        </w:tc>
      </w:tr>
      <w:tr w:rsidR="005E674D" w:rsidRPr="005E674D" w:rsidTr="00CA66F0">
        <w:tblPrEx>
          <w:tblCellMar>
            <w:top w:w="0" w:type="dxa"/>
            <w:bottom w:w="0" w:type="dxa"/>
          </w:tblCellMar>
        </w:tblPrEx>
        <w:trPr>
          <w:cantSplit/>
        </w:trPr>
        <w:tc>
          <w:tcPr>
            <w:tcW w:w="1421" w:type="dxa"/>
            <w:vMerge/>
          </w:tcPr>
          <w:p w:rsidR="005E674D" w:rsidRPr="005E674D" w:rsidRDefault="005E674D" w:rsidP="005E674D">
            <w:pPr>
              <w:pStyle w:val="a3"/>
              <w:jc w:val="center"/>
              <w:rPr>
                <w:rFonts w:ascii="Times New Roman" w:hAnsi="Times New Roman" w:cs="Times New Roman"/>
              </w:rPr>
            </w:pP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230</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460</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650</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750</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900</w:t>
            </w:r>
          </w:p>
        </w:tc>
      </w:tr>
      <w:tr w:rsidR="005E674D" w:rsidRPr="005E674D" w:rsidTr="00CA66F0">
        <w:tblPrEx>
          <w:tblCellMar>
            <w:top w:w="0" w:type="dxa"/>
            <w:bottom w:w="0" w:type="dxa"/>
          </w:tblCellMar>
        </w:tblPrEx>
        <w:trPr>
          <w:cantSplit/>
        </w:trPr>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2,7</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5,3</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9,3</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10,8</w:t>
            </w:r>
          </w:p>
        </w:tc>
      </w:tr>
      <w:tr w:rsidR="005E674D" w:rsidRPr="005E674D" w:rsidTr="00CA66F0">
        <w:tblPrEx>
          <w:tblCellMar>
            <w:top w:w="0" w:type="dxa"/>
            <w:bottom w:w="0" w:type="dxa"/>
          </w:tblCellMar>
        </w:tblPrEx>
        <w:trPr>
          <w:cantSplit/>
        </w:trPr>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1,85</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3,7</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5,45</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6,3</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w:t>
            </w:r>
          </w:p>
        </w:tc>
      </w:tr>
      <w:tr w:rsidR="005E674D" w:rsidRPr="005E674D" w:rsidTr="00CA66F0">
        <w:tblPrEx>
          <w:tblCellMar>
            <w:top w:w="0" w:type="dxa"/>
            <w:bottom w:w="0" w:type="dxa"/>
          </w:tblCellMar>
        </w:tblPrEx>
        <w:trPr>
          <w:cantSplit/>
        </w:trPr>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2,6</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3,8</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4,4</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5,2</w:t>
            </w:r>
          </w:p>
        </w:tc>
      </w:tr>
      <w:tr w:rsidR="005E674D" w:rsidRPr="005E674D" w:rsidTr="00CA66F0">
        <w:tblPrEx>
          <w:tblCellMar>
            <w:top w:w="0" w:type="dxa"/>
            <w:bottom w:w="0" w:type="dxa"/>
          </w:tblCellMar>
        </w:tblPrEx>
        <w:trPr>
          <w:cantSplit/>
        </w:trPr>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0,85</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1,75</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2,9</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3,5</w:t>
            </w:r>
          </w:p>
        </w:tc>
      </w:tr>
      <w:tr w:rsidR="005E674D" w:rsidRPr="005E674D" w:rsidTr="00CA66F0">
        <w:tblPrEx>
          <w:tblCellMar>
            <w:top w:w="0" w:type="dxa"/>
            <w:bottom w:w="0" w:type="dxa"/>
          </w:tblCellMar>
        </w:tblPrEx>
        <w:trPr>
          <w:cantSplit/>
        </w:trPr>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1,75</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2,35</w:t>
            </w:r>
          </w:p>
        </w:tc>
      </w:tr>
      <w:tr w:rsidR="005E674D" w:rsidRPr="005E674D" w:rsidTr="00CA66F0">
        <w:tblPrEx>
          <w:tblCellMar>
            <w:top w:w="0" w:type="dxa"/>
            <w:bottom w:w="0" w:type="dxa"/>
          </w:tblCellMar>
        </w:tblPrEx>
        <w:trPr>
          <w:cantSplit/>
        </w:trPr>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0,8</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1,15</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1,35</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p>
        </w:tc>
      </w:tr>
      <w:tr w:rsidR="005E674D" w:rsidRPr="005E674D" w:rsidTr="00CA66F0">
        <w:tblPrEx>
          <w:tblCellMar>
            <w:top w:w="0" w:type="dxa"/>
            <w:bottom w:w="0" w:type="dxa"/>
          </w:tblCellMar>
        </w:tblPrEx>
        <w:trPr>
          <w:cantSplit/>
        </w:trPr>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70</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0,8</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0,9</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r w:rsidR="005E674D" w:rsidRPr="005E674D" w:rsidTr="00CA66F0">
        <w:tblPrEx>
          <w:tblCellMar>
            <w:top w:w="0" w:type="dxa"/>
            <w:bottom w:w="0" w:type="dxa"/>
          </w:tblCellMar>
        </w:tblPrEx>
        <w:trPr>
          <w:cantSplit/>
        </w:trPr>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75</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0,22</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0,45</w:t>
            </w:r>
          </w:p>
        </w:tc>
        <w:tc>
          <w:tcPr>
            <w:tcW w:w="142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0,65</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0,75</w:t>
            </w:r>
          </w:p>
        </w:tc>
        <w:tc>
          <w:tcPr>
            <w:tcW w:w="142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0,9</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Испытательные напряжения промышленной частоты для изоляции машин</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постоянного тока</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67"/>
        <w:gridCol w:w="1614"/>
        <w:gridCol w:w="3621"/>
      </w:tblGrid>
      <w:tr w:rsidR="005E674D" w:rsidRPr="005E674D" w:rsidTr="00CA66F0">
        <w:tblPrEx>
          <w:tblCellMar>
            <w:top w:w="0" w:type="dxa"/>
            <w:bottom w:w="0" w:type="dxa"/>
          </w:tblCellMar>
        </w:tblPrEx>
        <w:trPr>
          <w:cantSplit/>
        </w:trPr>
        <w:tc>
          <w:tcPr>
            <w:tcW w:w="3088"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Испытываемый элемент</w:t>
            </w:r>
          </w:p>
        </w:tc>
        <w:tc>
          <w:tcPr>
            <w:tcW w:w="162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Испытательное напряжение, кВ</w:t>
            </w:r>
          </w:p>
        </w:tc>
        <w:tc>
          <w:tcPr>
            <w:tcW w:w="366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Указания</w:t>
            </w:r>
          </w:p>
        </w:tc>
      </w:tr>
      <w:tr w:rsidR="005E674D" w:rsidRPr="005E674D" w:rsidTr="00CA66F0">
        <w:tblPrEx>
          <w:tblCellMar>
            <w:top w:w="0" w:type="dxa"/>
            <w:bottom w:w="0" w:type="dxa"/>
          </w:tblCellMar>
        </w:tblPrEx>
        <w:trPr>
          <w:cantSplit/>
        </w:trPr>
        <w:tc>
          <w:tcPr>
            <w:tcW w:w="3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Обмотки:</w:t>
            </w:r>
          </w:p>
        </w:tc>
        <w:tc>
          <w:tcPr>
            <w:tcW w:w="1620" w:type="dxa"/>
          </w:tcPr>
          <w:p w:rsidR="005E674D" w:rsidRPr="005E674D" w:rsidRDefault="005E674D" w:rsidP="005E674D">
            <w:pPr>
              <w:pStyle w:val="a3"/>
              <w:jc w:val="center"/>
              <w:rPr>
                <w:rFonts w:ascii="Times New Roman" w:hAnsi="Times New Roman" w:cs="Times New Roman"/>
              </w:rPr>
            </w:pPr>
          </w:p>
        </w:tc>
        <w:tc>
          <w:tcPr>
            <w:tcW w:w="36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Производится у машин мощностью более 3 кВт</w:t>
            </w:r>
          </w:p>
        </w:tc>
      </w:tr>
      <w:tr w:rsidR="005E674D" w:rsidRPr="005E674D" w:rsidTr="00CA66F0">
        <w:tblPrEx>
          <w:tblCellMar>
            <w:top w:w="0" w:type="dxa"/>
            <w:bottom w:w="0" w:type="dxa"/>
          </w:tblCellMar>
        </w:tblPrEx>
        <w:trPr>
          <w:cantSplit/>
        </w:trPr>
        <w:tc>
          <w:tcPr>
            <w:tcW w:w="3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машин на напряжение до 100 В</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+ 0,8</w:t>
            </w:r>
          </w:p>
        </w:tc>
        <w:tc>
          <w:tcPr>
            <w:tcW w:w="3660" w:type="dxa"/>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3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машин на напряжение выше 100 В мощностью до 1000 кВт</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+ 0,8,</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 не менее 1,2</w:t>
            </w:r>
          </w:p>
        </w:tc>
        <w:tc>
          <w:tcPr>
            <w:tcW w:w="3660" w:type="dxa"/>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3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машин на напряжение выше 100 В мощностью более 1000 кВт</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 xml:space="preserve"> + 0,8</w:t>
            </w:r>
          </w:p>
        </w:tc>
        <w:tc>
          <w:tcPr>
            <w:tcW w:w="3660" w:type="dxa"/>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3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возбудителей синхронных двигателей и синхронных компенсаторов</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0,8</w:t>
            </w:r>
            <w:r w:rsidRPr="005E674D">
              <w:rPr>
                <w:rFonts w:ascii="Times New Roman" w:hAnsi="Times New Roman" w:cs="Times New Roman"/>
                <w:i/>
                <w:iCs/>
              </w:rPr>
              <w:t>U</w:t>
            </w:r>
            <w:r w:rsidRPr="005E674D">
              <w:rPr>
                <w:rFonts w:ascii="Times New Roman" w:hAnsi="Times New Roman" w:cs="Times New Roman"/>
                <w:i/>
                <w:iCs/>
                <w:vertAlign w:val="subscript"/>
              </w:rPr>
              <w:t>ном</w:t>
            </w:r>
            <w:r w:rsidRPr="005E674D">
              <w:rPr>
                <w:rFonts w:ascii="Times New Roman" w:hAnsi="Times New Roman" w:cs="Times New Roman"/>
              </w:rPr>
              <w:t>,</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 не менее 1,2</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и не более 2,8</w:t>
            </w:r>
          </w:p>
        </w:tc>
        <w:tc>
          <w:tcPr>
            <w:tcW w:w="3660" w:type="dxa"/>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3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Бандажи якоря</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w:t>
            </w:r>
          </w:p>
        </w:tc>
        <w:tc>
          <w:tcPr>
            <w:tcW w:w="36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Для машин мощностью более 3 кВт</w:t>
            </w:r>
          </w:p>
        </w:tc>
      </w:tr>
      <w:tr w:rsidR="005E674D" w:rsidRPr="005E674D" w:rsidTr="00CA66F0">
        <w:tblPrEx>
          <w:tblCellMar>
            <w:top w:w="0" w:type="dxa"/>
            <w:bottom w:w="0" w:type="dxa"/>
          </w:tblCellMar>
        </w:tblPrEx>
        <w:trPr>
          <w:cantSplit/>
        </w:trPr>
        <w:tc>
          <w:tcPr>
            <w:tcW w:w="308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Реостаты и пускорегулирующие резисторы</w:t>
            </w:r>
          </w:p>
        </w:tc>
        <w:tc>
          <w:tcPr>
            <w:tcW w:w="162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w:t>
            </w:r>
          </w:p>
        </w:tc>
        <w:tc>
          <w:tcPr>
            <w:tcW w:w="36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Изоляцию можно испытывать совместно с изоляцией цепей возбуждения</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34</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Норма отклонения значений сопротивления постоянному току</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элементов машин постоянного тока</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90"/>
        <w:gridCol w:w="3563"/>
        <w:gridCol w:w="1849"/>
      </w:tblGrid>
      <w:tr w:rsidR="005E674D" w:rsidRPr="005E674D" w:rsidTr="00CA66F0">
        <w:tblPrEx>
          <w:tblCellMar>
            <w:top w:w="0" w:type="dxa"/>
            <w:bottom w:w="0" w:type="dxa"/>
          </w:tblCellMar>
        </w:tblPrEx>
        <w:trPr>
          <w:cantSplit/>
        </w:trPr>
        <w:tc>
          <w:tcPr>
            <w:tcW w:w="2908"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Испытываемый элемент</w:t>
            </w:r>
          </w:p>
        </w:tc>
        <w:tc>
          <w:tcPr>
            <w:tcW w:w="360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Норма</w:t>
            </w:r>
          </w:p>
        </w:tc>
        <w:tc>
          <w:tcPr>
            <w:tcW w:w="186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Указания</w:t>
            </w:r>
          </w:p>
        </w:tc>
      </w:tr>
      <w:tr w:rsidR="005E674D" w:rsidRPr="005E674D" w:rsidTr="00CA66F0">
        <w:tblPrEx>
          <w:tblCellMar>
            <w:top w:w="0" w:type="dxa"/>
            <w:bottom w:w="0" w:type="dxa"/>
          </w:tblCellMar>
        </w:tblPrEx>
        <w:trPr>
          <w:cantSplit/>
        </w:trPr>
        <w:tc>
          <w:tcPr>
            <w:tcW w:w="290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Обмотки возбуждения</w:t>
            </w:r>
          </w:p>
        </w:tc>
        <w:tc>
          <w:tcPr>
            <w:tcW w:w="360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Значения сопротивлений обмоток не должны отличаться от исходных значений более чем на 2%</w:t>
            </w:r>
          </w:p>
        </w:tc>
        <w:tc>
          <w:tcPr>
            <w:tcW w:w="18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290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Обмотка якоря (между коллекторными пластинами)</w:t>
            </w:r>
          </w:p>
        </w:tc>
        <w:tc>
          <w:tcPr>
            <w:tcW w:w="360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Значение измеренного сопротивления должны отличаться не более чем на 10%, за исключением случаев, когда это обусловлено схемой соединения</w:t>
            </w:r>
          </w:p>
        </w:tc>
        <w:tc>
          <w:tcPr>
            <w:tcW w:w="186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Измерения производятся у машин мощностью более 3 кВт</w:t>
            </w:r>
          </w:p>
        </w:tc>
      </w:tr>
      <w:tr w:rsidR="005E674D" w:rsidRPr="005E674D" w:rsidTr="00CA66F0">
        <w:tblPrEx>
          <w:tblCellMar>
            <w:top w:w="0" w:type="dxa"/>
            <w:bottom w:w="0" w:type="dxa"/>
          </w:tblCellMar>
        </w:tblPrEx>
        <w:trPr>
          <w:cantSplit/>
        </w:trPr>
        <w:tc>
          <w:tcPr>
            <w:tcW w:w="2908"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Реостаты и пускорегулирующие резисторы</w:t>
            </w:r>
          </w:p>
        </w:tc>
        <w:tc>
          <w:tcPr>
            <w:tcW w:w="3600"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Недолжно быть об рывов цепей</w:t>
            </w:r>
          </w:p>
        </w:tc>
        <w:tc>
          <w:tcPr>
            <w:tcW w:w="186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35</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Наибольшие допустимые значения сопротивлений заземлителей опор</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воздушных линий электропередачи</w:t>
      </w:r>
    </w:p>
    <w:p w:rsidR="005E674D" w:rsidRPr="005E674D" w:rsidRDefault="005E674D" w:rsidP="005E674D">
      <w:pPr>
        <w:pStyle w:val="a3"/>
        <w:ind w:firstLine="284"/>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26"/>
        <w:gridCol w:w="2086"/>
        <w:gridCol w:w="2090"/>
      </w:tblGrid>
      <w:tr w:rsidR="005E674D" w:rsidRPr="005E674D" w:rsidTr="00CA66F0">
        <w:tblPrEx>
          <w:tblCellMar>
            <w:top w:w="0" w:type="dxa"/>
            <w:bottom w:w="0" w:type="dxa"/>
          </w:tblCellMar>
        </w:tblPrEx>
        <w:trPr>
          <w:cantSplit/>
          <w:jc w:val="center"/>
        </w:trPr>
        <w:tc>
          <w:tcPr>
            <w:tcW w:w="41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Характеристика объекта</w:t>
            </w:r>
          </w:p>
        </w:tc>
        <w:tc>
          <w:tcPr>
            <w:tcW w:w="210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Удельное сопротивление грунта, </w:t>
            </w:r>
            <w:r w:rsidRPr="005E674D">
              <w:rPr>
                <w:rFonts w:ascii="Times New Roman" w:hAnsi="Times New Roman" w:cs="Times New Roman"/>
                <w:sz w:val="18"/>
              </w:rPr>
              <w:sym w:font="Symbol" w:char="F072"/>
            </w:r>
            <w:r w:rsidRPr="005E674D">
              <w:rPr>
                <w:rFonts w:ascii="Times New Roman" w:hAnsi="Times New Roman" w:cs="Times New Roman"/>
                <w:sz w:val="18"/>
              </w:rPr>
              <w:t>, Ом·м</w:t>
            </w:r>
          </w:p>
        </w:tc>
        <w:tc>
          <w:tcPr>
            <w:tcW w:w="2104"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Сопротивление, Ом</w:t>
            </w:r>
          </w:p>
        </w:tc>
      </w:tr>
      <w:tr w:rsidR="005E674D" w:rsidRPr="005E674D" w:rsidTr="00CA66F0">
        <w:tblPrEx>
          <w:tblCellMar>
            <w:top w:w="0" w:type="dxa"/>
            <w:bottom w:w="0" w:type="dxa"/>
          </w:tblCellMar>
        </w:tblPrEx>
        <w:trPr>
          <w:cantSplit/>
          <w:jc w:val="center"/>
        </w:trPr>
        <w:tc>
          <w:tcPr>
            <w:tcW w:w="8368" w:type="dxa"/>
            <w:gridSpan w:val="3"/>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Линии на напряжение выше 1000 В</w:t>
            </w:r>
          </w:p>
        </w:tc>
      </w:tr>
      <w:tr w:rsidR="005E674D" w:rsidRPr="005E674D" w:rsidTr="00CA66F0">
        <w:tblPrEx>
          <w:tblCellMar>
            <w:top w:w="0" w:type="dxa"/>
            <w:bottom w:w="0" w:type="dxa"/>
          </w:tblCellMar>
        </w:tblPrEx>
        <w:trPr>
          <w:cantSplit/>
          <w:jc w:val="center"/>
        </w:trPr>
        <w:tc>
          <w:tcPr>
            <w:tcW w:w="4163"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Опоры, имеющие грозозащитный трос или другие устройства грозозащиты, металлические и железобетонные опоры ВЛ 35 кВ и такие же опоры ВЛ 3-20 кВ в населенной местности, заземлители оборудования на опорах 110 кВ и выше</w:t>
            </w:r>
          </w:p>
        </w:tc>
        <w:tc>
          <w:tcPr>
            <w:tcW w:w="2101"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w:t>
            </w:r>
          </w:p>
        </w:tc>
        <w:tc>
          <w:tcPr>
            <w:tcW w:w="2104"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r w:rsidR="005E674D" w:rsidRPr="005E674D" w:rsidTr="00CA66F0">
        <w:tblPrEx>
          <w:tblCellMar>
            <w:top w:w="0" w:type="dxa"/>
            <w:bottom w:w="0" w:type="dxa"/>
          </w:tblCellMar>
        </w:tblPrEx>
        <w:trPr>
          <w:cantSplit/>
          <w:jc w:val="center"/>
        </w:trPr>
        <w:tc>
          <w:tcPr>
            <w:tcW w:w="4163" w:type="dxa"/>
            <w:vMerge/>
          </w:tcPr>
          <w:p w:rsidR="005E674D" w:rsidRPr="005E674D" w:rsidRDefault="005E674D" w:rsidP="005E674D">
            <w:pPr>
              <w:pStyle w:val="a3"/>
              <w:jc w:val="both"/>
              <w:rPr>
                <w:rFonts w:ascii="Times New Roman" w:hAnsi="Times New Roman" w:cs="Times New Roman"/>
              </w:rPr>
            </w:pPr>
          </w:p>
        </w:tc>
        <w:tc>
          <w:tcPr>
            <w:tcW w:w="2101"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100 до 500</w:t>
            </w:r>
          </w:p>
        </w:tc>
        <w:tc>
          <w:tcPr>
            <w:tcW w:w="210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r>
      <w:tr w:rsidR="005E674D" w:rsidRPr="005E674D" w:rsidTr="00CA66F0">
        <w:tblPrEx>
          <w:tblCellMar>
            <w:top w:w="0" w:type="dxa"/>
            <w:bottom w:w="0" w:type="dxa"/>
          </w:tblCellMar>
        </w:tblPrEx>
        <w:trPr>
          <w:cantSplit/>
          <w:jc w:val="center"/>
        </w:trPr>
        <w:tc>
          <w:tcPr>
            <w:tcW w:w="4163" w:type="dxa"/>
            <w:vMerge/>
          </w:tcPr>
          <w:p w:rsidR="005E674D" w:rsidRPr="005E674D" w:rsidRDefault="005E674D" w:rsidP="005E674D">
            <w:pPr>
              <w:pStyle w:val="a3"/>
              <w:jc w:val="both"/>
              <w:rPr>
                <w:rFonts w:ascii="Times New Roman" w:hAnsi="Times New Roman" w:cs="Times New Roman"/>
              </w:rPr>
            </w:pPr>
          </w:p>
        </w:tc>
        <w:tc>
          <w:tcPr>
            <w:tcW w:w="2101"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500 до 1000</w:t>
            </w:r>
          </w:p>
        </w:tc>
        <w:tc>
          <w:tcPr>
            <w:tcW w:w="210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r>
      <w:tr w:rsidR="005E674D" w:rsidRPr="005E674D" w:rsidTr="00CA66F0">
        <w:tblPrEx>
          <w:tblCellMar>
            <w:top w:w="0" w:type="dxa"/>
            <w:bottom w:w="0" w:type="dxa"/>
          </w:tblCellMar>
        </w:tblPrEx>
        <w:trPr>
          <w:cantSplit/>
          <w:jc w:val="center"/>
        </w:trPr>
        <w:tc>
          <w:tcPr>
            <w:tcW w:w="4163" w:type="dxa"/>
            <w:vMerge/>
          </w:tcPr>
          <w:p w:rsidR="005E674D" w:rsidRPr="005E674D" w:rsidRDefault="005E674D" w:rsidP="005E674D">
            <w:pPr>
              <w:pStyle w:val="a3"/>
              <w:jc w:val="both"/>
              <w:rPr>
                <w:rFonts w:ascii="Times New Roman" w:hAnsi="Times New Roman" w:cs="Times New Roman"/>
              </w:rPr>
            </w:pPr>
          </w:p>
        </w:tc>
        <w:tc>
          <w:tcPr>
            <w:tcW w:w="2101"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1000 до 5000</w:t>
            </w:r>
          </w:p>
        </w:tc>
        <w:tc>
          <w:tcPr>
            <w:tcW w:w="210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r>
      <w:tr w:rsidR="005E674D" w:rsidRPr="005E674D" w:rsidTr="00CA66F0">
        <w:tblPrEx>
          <w:tblCellMar>
            <w:top w:w="0" w:type="dxa"/>
            <w:bottom w:w="0" w:type="dxa"/>
          </w:tblCellMar>
        </w:tblPrEx>
        <w:trPr>
          <w:cantSplit/>
          <w:jc w:val="center"/>
        </w:trPr>
        <w:tc>
          <w:tcPr>
            <w:tcW w:w="4163" w:type="dxa"/>
            <w:vMerge/>
          </w:tcPr>
          <w:p w:rsidR="005E674D" w:rsidRPr="005E674D" w:rsidRDefault="005E674D" w:rsidP="005E674D">
            <w:pPr>
              <w:pStyle w:val="a3"/>
              <w:jc w:val="both"/>
              <w:rPr>
                <w:rFonts w:ascii="Times New Roman" w:hAnsi="Times New Roman" w:cs="Times New Roman"/>
              </w:rPr>
            </w:pPr>
          </w:p>
        </w:tc>
        <w:tc>
          <w:tcPr>
            <w:tcW w:w="2101"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5000</w:t>
            </w:r>
          </w:p>
        </w:tc>
        <w:tc>
          <w:tcPr>
            <w:tcW w:w="2104"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0,006</w:t>
            </w:r>
            <w:r w:rsidRPr="005E674D">
              <w:rPr>
                <w:rFonts w:ascii="Times New Roman" w:hAnsi="Times New Roman" w:cs="Times New Roman"/>
              </w:rPr>
              <w:sym w:font="Symbol" w:char="F072"/>
            </w:r>
            <w:r w:rsidRPr="005E674D">
              <w:rPr>
                <w:rFonts w:ascii="Times New Roman" w:hAnsi="Times New Roman" w:cs="Times New Roman"/>
              </w:rPr>
              <w:t>*</w:t>
            </w:r>
          </w:p>
        </w:tc>
      </w:tr>
      <w:tr w:rsidR="005E674D" w:rsidRPr="005E674D" w:rsidTr="00CA66F0">
        <w:tblPrEx>
          <w:tblCellMar>
            <w:top w:w="0" w:type="dxa"/>
            <w:bottom w:w="0" w:type="dxa"/>
          </w:tblCellMar>
        </w:tblPrEx>
        <w:trPr>
          <w:cantSplit/>
          <w:jc w:val="center"/>
        </w:trPr>
        <w:tc>
          <w:tcPr>
            <w:tcW w:w="416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Электрооборудование, установленное на опорах ВЛ 3-35 кВ</w:t>
            </w:r>
          </w:p>
        </w:tc>
        <w:tc>
          <w:tcPr>
            <w:tcW w:w="2101"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04"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w:t>
            </w:r>
            <w:r w:rsidRPr="005E674D">
              <w:rPr>
                <w:rFonts w:ascii="Times New Roman" w:hAnsi="Times New Roman" w:cs="Times New Roman"/>
                <w:i/>
                <w:iCs/>
              </w:rPr>
              <w:t>I</w:t>
            </w:r>
            <w:r w:rsidRPr="005E674D">
              <w:rPr>
                <w:rFonts w:ascii="Times New Roman" w:hAnsi="Times New Roman" w:cs="Times New Roman"/>
                <w:i/>
                <w:iCs/>
                <w:lang w:val="en-US"/>
              </w:rPr>
              <w:t>p</w:t>
            </w:r>
            <w:r w:rsidRPr="005E674D">
              <w:rPr>
                <w:rFonts w:ascii="Times New Roman" w:hAnsi="Times New Roman" w:cs="Times New Roman"/>
              </w:rPr>
              <w:t>**,</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 не более 10</w:t>
            </w:r>
          </w:p>
        </w:tc>
      </w:tr>
      <w:tr w:rsidR="005E674D" w:rsidRPr="005E674D" w:rsidTr="00CA66F0">
        <w:tblPrEx>
          <w:tblCellMar>
            <w:top w:w="0" w:type="dxa"/>
            <w:bottom w:w="0" w:type="dxa"/>
          </w:tblCellMar>
        </w:tblPrEx>
        <w:trPr>
          <w:cantSplit/>
          <w:jc w:val="center"/>
        </w:trPr>
        <w:tc>
          <w:tcPr>
            <w:tcW w:w="4163"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Металлические и железобетонные опоры ВЛ   3-20 кВ в ненаселенной местности</w:t>
            </w:r>
          </w:p>
        </w:tc>
        <w:tc>
          <w:tcPr>
            <w:tcW w:w="2101"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w:t>
            </w:r>
          </w:p>
        </w:tc>
        <w:tc>
          <w:tcPr>
            <w:tcW w:w="2104"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r>
      <w:tr w:rsidR="005E674D" w:rsidRPr="005E674D" w:rsidTr="00CA66F0">
        <w:tblPrEx>
          <w:tblCellMar>
            <w:top w:w="0" w:type="dxa"/>
            <w:bottom w:w="0" w:type="dxa"/>
          </w:tblCellMar>
        </w:tblPrEx>
        <w:trPr>
          <w:cantSplit/>
          <w:jc w:val="center"/>
        </w:trPr>
        <w:tc>
          <w:tcPr>
            <w:tcW w:w="4163" w:type="dxa"/>
            <w:vMerge/>
          </w:tcPr>
          <w:p w:rsidR="005E674D" w:rsidRPr="005E674D" w:rsidRDefault="005E674D" w:rsidP="005E674D">
            <w:pPr>
              <w:pStyle w:val="a3"/>
              <w:jc w:val="both"/>
              <w:rPr>
                <w:rFonts w:ascii="Times New Roman" w:hAnsi="Times New Roman" w:cs="Times New Roman"/>
              </w:rPr>
            </w:pPr>
          </w:p>
        </w:tc>
        <w:tc>
          <w:tcPr>
            <w:tcW w:w="2101"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100</w:t>
            </w:r>
          </w:p>
        </w:tc>
        <w:tc>
          <w:tcPr>
            <w:tcW w:w="2104"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r w:rsidRPr="005E674D">
              <w:rPr>
                <w:rFonts w:ascii="Times New Roman" w:hAnsi="Times New Roman" w:cs="Times New Roman"/>
              </w:rPr>
              <w:sym w:font="Symbol" w:char="F072"/>
            </w:r>
          </w:p>
        </w:tc>
      </w:tr>
      <w:tr w:rsidR="005E674D" w:rsidRPr="005E674D" w:rsidTr="00CA66F0">
        <w:tblPrEx>
          <w:tblCellMar>
            <w:top w:w="0" w:type="dxa"/>
            <w:bottom w:w="0" w:type="dxa"/>
          </w:tblCellMar>
        </w:tblPrEx>
        <w:trPr>
          <w:cantSplit/>
          <w:jc w:val="center"/>
        </w:trPr>
        <w:tc>
          <w:tcPr>
            <w:tcW w:w="416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Трубчатые разрядники на подходах линий к подстанциям с вращающимися машинами, вентильные разрядники на кабельных вставках подходов к подстанциям с вращающимися машинами</w:t>
            </w:r>
          </w:p>
        </w:tc>
        <w:tc>
          <w:tcPr>
            <w:tcW w:w="2101"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04"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r>
      <w:tr w:rsidR="005E674D" w:rsidRPr="005E674D" w:rsidTr="00CA66F0">
        <w:tblPrEx>
          <w:tblCellMar>
            <w:top w:w="0" w:type="dxa"/>
            <w:bottom w:w="0" w:type="dxa"/>
          </w:tblCellMar>
        </w:tblPrEx>
        <w:trPr>
          <w:cantSplit/>
          <w:jc w:val="center"/>
        </w:trPr>
        <w:tc>
          <w:tcPr>
            <w:tcW w:w="416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Вентильные разрядники и нелинейные ограничители перенапряжений на подходах линий к подстанциям с вращающимися машинами</w:t>
            </w:r>
          </w:p>
        </w:tc>
        <w:tc>
          <w:tcPr>
            <w:tcW w:w="2101"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04"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w:t>
            </w:r>
          </w:p>
        </w:tc>
      </w:tr>
      <w:tr w:rsidR="005E674D" w:rsidRPr="005E674D" w:rsidTr="00CA66F0">
        <w:tblPrEx>
          <w:tblCellMar>
            <w:top w:w="0" w:type="dxa"/>
            <w:bottom w:w="0" w:type="dxa"/>
          </w:tblCellMar>
        </w:tblPrEx>
        <w:trPr>
          <w:cantSplit/>
          <w:jc w:val="center"/>
        </w:trPr>
        <w:tc>
          <w:tcPr>
            <w:tcW w:w="4163"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Опоры с тросом на подходах линий к подстанциям с вращающимися машинами</w:t>
            </w:r>
          </w:p>
        </w:tc>
        <w:tc>
          <w:tcPr>
            <w:tcW w:w="2101"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04"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r w:rsidR="005E674D" w:rsidRPr="005E674D" w:rsidTr="00CA66F0">
        <w:tblPrEx>
          <w:tblCellMar>
            <w:top w:w="0" w:type="dxa"/>
            <w:bottom w:w="0" w:type="dxa"/>
          </w:tblCellMar>
        </w:tblPrEx>
        <w:trPr>
          <w:cantSplit/>
          <w:jc w:val="center"/>
        </w:trPr>
        <w:tc>
          <w:tcPr>
            <w:tcW w:w="8368" w:type="dxa"/>
            <w:gridSpan w:val="3"/>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Линии на напряжение до 1000 В***</w:t>
            </w:r>
          </w:p>
        </w:tc>
      </w:tr>
      <w:tr w:rsidR="005E674D" w:rsidRPr="005E674D" w:rsidTr="00CA66F0">
        <w:tblPrEx>
          <w:tblCellMar>
            <w:top w:w="0" w:type="dxa"/>
            <w:bottom w:w="0" w:type="dxa"/>
          </w:tblCellMar>
        </w:tblPrEx>
        <w:trPr>
          <w:cantSplit/>
          <w:jc w:val="center"/>
        </w:trPr>
        <w:tc>
          <w:tcPr>
            <w:tcW w:w="4163" w:type="dxa"/>
            <w:tcBorders>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Опора ВЛ с устройствами грозозащиты</w:t>
            </w:r>
          </w:p>
        </w:tc>
        <w:tc>
          <w:tcPr>
            <w:tcW w:w="2101"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04"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r>
      <w:tr w:rsidR="005E674D" w:rsidRPr="005E674D" w:rsidTr="00CA66F0">
        <w:tblPrEx>
          <w:tblCellMar>
            <w:top w:w="0" w:type="dxa"/>
            <w:bottom w:w="0" w:type="dxa"/>
          </w:tblCellMar>
        </w:tblPrEx>
        <w:trPr>
          <w:cantSplit/>
          <w:jc w:val="center"/>
        </w:trPr>
        <w:tc>
          <w:tcPr>
            <w:tcW w:w="4163"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Опоры с повторными заземлителями нулевого провода при напряжении источника питания:</w:t>
            </w:r>
          </w:p>
        </w:tc>
        <w:tc>
          <w:tcPr>
            <w:tcW w:w="2101"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p>
        </w:tc>
        <w:tc>
          <w:tcPr>
            <w:tcW w:w="2104"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jc w:val="center"/>
        </w:trPr>
        <w:tc>
          <w:tcPr>
            <w:tcW w:w="416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660/380 В</w:t>
            </w:r>
          </w:p>
        </w:tc>
        <w:tc>
          <w:tcPr>
            <w:tcW w:w="2101"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10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w:t>
            </w:r>
          </w:p>
        </w:tc>
      </w:tr>
      <w:tr w:rsidR="005E674D" w:rsidRPr="005E674D" w:rsidTr="00CA66F0">
        <w:tblPrEx>
          <w:tblCellMar>
            <w:top w:w="0" w:type="dxa"/>
            <w:bottom w:w="0" w:type="dxa"/>
          </w:tblCellMar>
        </w:tblPrEx>
        <w:trPr>
          <w:cantSplit/>
          <w:jc w:val="center"/>
        </w:trPr>
        <w:tc>
          <w:tcPr>
            <w:tcW w:w="416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380/220 В</w:t>
            </w:r>
          </w:p>
        </w:tc>
        <w:tc>
          <w:tcPr>
            <w:tcW w:w="2101"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10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w:t>
            </w:r>
          </w:p>
        </w:tc>
      </w:tr>
      <w:tr w:rsidR="005E674D" w:rsidRPr="005E674D" w:rsidTr="00CA66F0">
        <w:tblPrEx>
          <w:tblCellMar>
            <w:top w:w="0" w:type="dxa"/>
            <w:bottom w:w="0" w:type="dxa"/>
          </w:tblCellMar>
        </w:tblPrEx>
        <w:trPr>
          <w:cantSplit/>
          <w:jc w:val="center"/>
        </w:trPr>
        <w:tc>
          <w:tcPr>
            <w:tcW w:w="4163"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220/127 В</w:t>
            </w:r>
          </w:p>
        </w:tc>
        <w:tc>
          <w:tcPr>
            <w:tcW w:w="2101" w:type="dxa"/>
            <w:tcBorders>
              <w:top w:val="nil"/>
            </w:tcBorders>
          </w:tcPr>
          <w:p w:rsidR="005E674D" w:rsidRPr="005E674D" w:rsidRDefault="005E674D" w:rsidP="005E674D">
            <w:pPr>
              <w:pStyle w:val="a3"/>
              <w:jc w:val="center"/>
              <w:rPr>
                <w:rFonts w:ascii="Times New Roman" w:hAnsi="Times New Roman" w:cs="Times New Roman"/>
              </w:rPr>
            </w:pPr>
          </w:p>
        </w:tc>
        <w:tc>
          <w:tcPr>
            <w:tcW w:w="2104"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Для опор высотой более 40 м на участках ВЛ, защищенных тросом, сопротивление заземлителей должно быть в 2 раза меньше указанных в таблице.</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xml:space="preserve">** </w:t>
      </w:r>
      <w:r w:rsidRPr="005E674D">
        <w:rPr>
          <w:rFonts w:ascii="Times New Roman" w:hAnsi="Times New Roman" w:cs="Times New Roman"/>
          <w:i/>
          <w:iCs/>
          <w:sz w:val="18"/>
        </w:rPr>
        <w:t>Ip</w:t>
      </w:r>
      <w:r w:rsidRPr="005E674D">
        <w:rPr>
          <w:rFonts w:ascii="Times New Roman" w:hAnsi="Times New Roman" w:cs="Times New Roman"/>
          <w:sz w:val="18"/>
        </w:rPr>
        <w:t xml:space="preserve"> - расчетный ток замыкания на землю, в качестве которого принимается:</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в сетях без компенсации емкостного тока замыкания на землю – ток замыкания на землю;</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в сетях с компенсацией емкостного тока замыкания на землю:</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для электроустановок, к которым присоединены компенсирующие аппараты, - ток, равный 125% номинального тока наиболее мощного из этих аппаратов;</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При удельном эквивалентном сопротивлении грунта более 100 Ом·м допускается увеличение приведенных значений в 0,01</w:t>
      </w:r>
      <w:r w:rsidRPr="005E674D">
        <w:rPr>
          <w:rFonts w:ascii="Times New Roman" w:hAnsi="Times New Roman" w:cs="Times New Roman"/>
          <w:sz w:val="18"/>
        </w:rPr>
        <w:sym w:font="Symbol" w:char="F072"/>
      </w:r>
      <w:r w:rsidRPr="005E674D">
        <w:rPr>
          <w:rFonts w:ascii="Times New Roman" w:hAnsi="Times New Roman" w:cs="Times New Roman"/>
          <w:sz w:val="18"/>
        </w:rPr>
        <w:t xml:space="preserve"> раз, но не более десятикратного.</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36</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Наибольшие допустимые значения сопротивлений</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заземляющих устройств электроустановок</w:t>
      </w:r>
    </w:p>
    <w:p w:rsidR="005E674D" w:rsidRPr="005E674D" w:rsidRDefault="005E674D" w:rsidP="005E674D">
      <w:pPr>
        <w:pStyle w:val="a3"/>
        <w:ind w:firstLine="284"/>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24"/>
        <w:gridCol w:w="2087"/>
        <w:gridCol w:w="2091"/>
      </w:tblGrid>
      <w:tr w:rsidR="005E674D" w:rsidRPr="005E674D" w:rsidTr="00CA66F0">
        <w:tblPrEx>
          <w:tblCellMar>
            <w:top w:w="0" w:type="dxa"/>
            <w:bottom w:w="0" w:type="dxa"/>
          </w:tblCellMar>
        </w:tblPrEx>
        <w:trPr>
          <w:cantSplit/>
          <w:jc w:val="center"/>
        </w:trPr>
        <w:tc>
          <w:tcPr>
            <w:tcW w:w="41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Характеристика объекта</w:t>
            </w:r>
          </w:p>
        </w:tc>
        <w:tc>
          <w:tcPr>
            <w:tcW w:w="2101"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Удельное сопротивление грунта, </w:t>
            </w:r>
            <w:r w:rsidRPr="005E674D">
              <w:rPr>
                <w:rFonts w:ascii="Times New Roman" w:hAnsi="Times New Roman" w:cs="Times New Roman"/>
                <w:sz w:val="18"/>
              </w:rPr>
              <w:sym w:font="Symbol" w:char="F072"/>
            </w:r>
            <w:r w:rsidRPr="005E674D">
              <w:rPr>
                <w:rFonts w:ascii="Times New Roman" w:hAnsi="Times New Roman" w:cs="Times New Roman"/>
                <w:sz w:val="18"/>
              </w:rPr>
              <w:t>, Ом·м</w:t>
            </w:r>
          </w:p>
        </w:tc>
        <w:tc>
          <w:tcPr>
            <w:tcW w:w="2104"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Сопротивление, Ом</w:t>
            </w:r>
          </w:p>
        </w:tc>
      </w:tr>
      <w:tr w:rsidR="005E674D" w:rsidRPr="005E674D" w:rsidTr="00CA66F0">
        <w:tblPrEx>
          <w:tblCellMar>
            <w:top w:w="0" w:type="dxa"/>
            <w:bottom w:w="0" w:type="dxa"/>
          </w:tblCellMar>
        </w:tblPrEx>
        <w:trPr>
          <w:cantSplit/>
          <w:jc w:val="center"/>
        </w:trPr>
        <w:tc>
          <w:tcPr>
            <w:tcW w:w="4163"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Электроустановки напряжением 110 кВ и выше сетей с эффективным заземлением нейтрали, выполненные по нормам на сопротивление</w:t>
            </w:r>
          </w:p>
        </w:tc>
        <w:tc>
          <w:tcPr>
            <w:tcW w:w="2101"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500</w:t>
            </w:r>
          </w:p>
        </w:tc>
        <w:tc>
          <w:tcPr>
            <w:tcW w:w="2104"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r>
      <w:tr w:rsidR="005E674D" w:rsidRPr="005E674D" w:rsidTr="00CA66F0">
        <w:tblPrEx>
          <w:tblCellMar>
            <w:top w:w="0" w:type="dxa"/>
            <w:bottom w:w="0" w:type="dxa"/>
          </w:tblCellMar>
        </w:tblPrEx>
        <w:trPr>
          <w:cantSplit/>
          <w:jc w:val="center"/>
        </w:trPr>
        <w:tc>
          <w:tcPr>
            <w:tcW w:w="4163" w:type="dxa"/>
            <w:vMerge/>
          </w:tcPr>
          <w:p w:rsidR="005E674D" w:rsidRPr="005E674D" w:rsidRDefault="005E674D" w:rsidP="005E674D">
            <w:pPr>
              <w:pStyle w:val="a3"/>
              <w:jc w:val="both"/>
              <w:rPr>
                <w:rFonts w:ascii="Times New Roman" w:hAnsi="Times New Roman" w:cs="Times New Roman"/>
              </w:rPr>
            </w:pPr>
          </w:p>
        </w:tc>
        <w:tc>
          <w:tcPr>
            <w:tcW w:w="2101"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500</w:t>
            </w:r>
          </w:p>
        </w:tc>
        <w:tc>
          <w:tcPr>
            <w:tcW w:w="2104"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0,002·0,5</w:t>
            </w:r>
            <w:r w:rsidRPr="005E674D">
              <w:rPr>
                <w:rFonts w:ascii="Times New Roman" w:hAnsi="Times New Roman" w:cs="Times New Roman"/>
              </w:rPr>
              <w:sym w:font="Symbol" w:char="F072"/>
            </w:r>
          </w:p>
        </w:tc>
      </w:tr>
      <w:tr w:rsidR="005E674D" w:rsidRPr="005E674D" w:rsidTr="00CA66F0">
        <w:tblPrEx>
          <w:tblCellMar>
            <w:top w:w="0" w:type="dxa"/>
            <w:bottom w:w="0" w:type="dxa"/>
          </w:tblCellMar>
        </w:tblPrEx>
        <w:trPr>
          <w:cantSplit/>
          <w:jc w:val="center"/>
        </w:trPr>
        <w:tc>
          <w:tcPr>
            <w:tcW w:w="4163"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Электроустановки 3-35 кВ сетей с изолированной нейтралью</w:t>
            </w:r>
          </w:p>
        </w:tc>
        <w:tc>
          <w:tcPr>
            <w:tcW w:w="2101"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500</w:t>
            </w:r>
          </w:p>
        </w:tc>
        <w:tc>
          <w:tcPr>
            <w:tcW w:w="2104"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w:t>
            </w:r>
            <w:r w:rsidRPr="005E674D">
              <w:rPr>
                <w:rFonts w:ascii="Times New Roman" w:hAnsi="Times New Roman" w:cs="Times New Roman"/>
                <w:i/>
                <w:iCs/>
              </w:rPr>
              <w:t>Iр</w:t>
            </w:r>
            <w:r w:rsidRPr="005E674D">
              <w:rPr>
                <w:rFonts w:ascii="Times New Roman" w:hAnsi="Times New Roman" w:cs="Times New Roman"/>
              </w:rPr>
              <w:t>*,</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 не более 10 Ом</w:t>
            </w:r>
          </w:p>
        </w:tc>
      </w:tr>
      <w:tr w:rsidR="005E674D" w:rsidRPr="005E674D" w:rsidTr="00CA66F0">
        <w:tblPrEx>
          <w:tblCellMar>
            <w:top w:w="0" w:type="dxa"/>
            <w:bottom w:w="0" w:type="dxa"/>
          </w:tblCellMar>
        </w:tblPrEx>
        <w:trPr>
          <w:cantSplit/>
          <w:jc w:val="center"/>
        </w:trPr>
        <w:tc>
          <w:tcPr>
            <w:tcW w:w="4163" w:type="dxa"/>
            <w:vMerge/>
            <w:tcBorders>
              <w:bottom w:val="single" w:sz="4" w:space="0" w:color="auto"/>
            </w:tcBorders>
          </w:tcPr>
          <w:p w:rsidR="005E674D" w:rsidRPr="005E674D" w:rsidRDefault="005E674D" w:rsidP="005E674D">
            <w:pPr>
              <w:pStyle w:val="a3"/>
              <w:jc w:val="both"/>
              <w:rPr>
                <w:rFonts w:ascii="Times New Roman" w:hAnsi="Times New Roman" w:cs="Times New Roman"/>
              </w:rPr>
            </w:pPr>
          </w:p>
        </w:tc>
        <w:tc>
          <w:tcPr>
            <w:tcW w:w="2101"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500</w:t>
            </w:r>
          </w:p>
        </w:tc>
        <w:tc>
          <w:tcPr>
            <w:tcW w:w="2104"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0,002</w:t>
            </w:r>
            <w:r w:rsidRPr="005E674D">
              <w:rPr>
                <w:rFonts w:ascii="Times New Roman" w:hAnsi="Times New Roman" w:cs="Times New Roman"/>
              </w:rPr>
              <w:sym w:font="Symbol" w:char="F072"/>
            </w:r>
            <w:r w:rsidRPr="005E674D">
              <w:rPr>
                <w:rFonts w:ascii="Times New Roman" w:hAnsi="Times New Roman" w:cs="Times New Roman"/>
              </w:rPr>
              <w:t>·250/</w:t>
            </w:r>
            <w:r w:rsidRPr="005E674D">
              <w:rPr>
                <w:rFonts w:ascii="Times New Roman" w:hAnsi="Times New Roman" w:cs="Times New Roman"/>
                <w:i/>
                <w:iCs/>
              </w:rPr>
              <w:t>Iр</w:t>
            </w:r>
          </w:p>
        </w:tc>
      </w:tr>
      <w:tr w:rsidR="005E674D" w:rsidRPr="005E674D" w:rsidTr="00CA66F0">
        <w:tblPrEx>
          <w:tblCellMar>
            <w:top w:w="0" w:type="dxa"/>
            <w:bottom w:w="0" w:type="dxa"/>
          </w:tblCellMar>
        </w:tblPrEx>
        <w:trPr>
          <w:cantSplit/>
          <w:jc w:val="center"/>
        </w:trPr>
        <w:tc>
          <w:tcPr>
            <w:tcW w:w="4163"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Электроустановки сетей напряжением до1000 В с глухозаземленной нейтралью напряжением:</w:t>
            </w:r>
          </w:p>
        </w:tc>
        <w:tc>
          <w:tcPr>
            <w:tcW w:w="2101" w:type="dxa"/>
            <w:tcBorders>
              <w:bottom w:val="nil"/>
            </w:tcBorders>
          </w:tcPr>
          <w:p w:rsidR="005E674D" w:rsidRPr="005E674D" w:rsidRDefault="005E674D" w:rsidP="005E674D">
            <w:pPr>
              <w:pStyle w:val="a3"/>
              <w:jc w:val="center"/>
              <w:rPr>
                <w:rFonts w:ascii="Times New Roman" w:hAnsi="Times New Roman" w:cs="Times New Roman"/>
              </w:rPr>
            </w:pPr>
          </w:p>
        </w:tc>
        <w:tc>
          <w:tcPr>
            <w:tcW w:w="2104" w:type="dxa"/>
            <w:tcBorders>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jc w:val="center"/>
        </w:trPr>
        <w:tc>
          <w:tcPr>
            <w:tcW w:w="416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660/380 В</w:t>
            </w:r>
          </w:p>
        </w:tc>
        <w:tc>
          <w:tcPr>
            <w:tcW w:w="2101"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 (более 100)</w:t>
            </w:r>
          </w:p>
        </w:tc>
        <w:tc>
          <w:tcPr>
            <w:tcW w:w="210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 (15·0,01</w:t>
            </w:r>
            <w:r w:rsidRPr="005E674D">
              <w:rPr>
                <w:rFonts w:ascii="Times New Roman" w:hAnsi="Times New Roman" w:cs="Times New Roman"/>
              </w:rPr>
              <w:sym w:font="Symbol" w:char="F072"/>
            </w:r>
            <w:r w:rsidRPr="005E674D">
              <w:rPr>
                <w:rFonts w:ascii="Times New Roman" w:hAnsi="Times New Roman" w:cs="Times New Roman"/>
              </w:rPr>
              <w:t>)</w:t>
            </w:r>
          </w:p>
        </w:tc>
      </w:tr>
      <w:tr w:rsidR="005E674D" w:rsidRPr="005E674D" w:rsidTr="00CA66F0">
        <w:tblPrEx>
          <w:tblCellMar>
            <w:top w:w="0" w:type="dxa"/>
            <w:bottom w:w="0" w:type="dxa"/>
          </w:tblCellMar>
        </w:tblPrEx>
        <w:trPr>
          <w:cantSplit/>
          <w:jc w:val="center"/>
        </w:trPr>
        <w:tc>
          <w:tcPr>
            <w:tcW w:w="416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380/220 В</w:t>
            </w:r>
          </w:p>
        </w:tc>
        <w:tc>
          <w:tcPr>
            <w:tcW w:w="2101"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10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30** (30·0,01</w:t>
            </w:r>
            <w:r w:rsidRPr="005E674D">
              <w:rPr>
                <w:rFonts w:ascii="Times New Roman" w:hAnsi="Times New Roman" w:cs="Times New Roman"/>
              </w:rPr>
              <w:sym w:font="Symbol" w:char="F072"/>
            </w:r>
            <w:r w:rsidRPr="005E674D">
              <w:rPr>
                <w:rFonts w:ascii="Times New Roman" w:hAnsi="Times New Roman" w:cs="Times New Roman"/>
              </w:rPr>
              <w:t>)</w:t>
            </w:r>
          </w:p>
        </w:tc>
      </w:tr>
      <w:tr w:rsidR="005E674D" w:rsidRPr="005E674D" w:rsidTr="00CA66F0">
        <w:tblPrEx>
          <w:tblCellMar>
            <w:top w:w="0" w:type="dxa"/>
            <w:bottom w:w="0" w:type="dxa"/>
          </w:tblCellMar>
        </w:tblPrEx>
        <w:trPr>
          <w:cantSplit/>
          <w:jc w:val="center"/>
        </w:trPr>
        <w:tc>
          <w:tcPr>
            <w:tcW w:w="4163"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220/127 В</w:t>
            </w:r>
          </w:p>
        </w:tc>
        <w:tc>
          <w:tcPr>
            <w:tcW w:w="2101"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2104"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60** (60·0,01</w:t>
            </w:r>
            <w:r w:rsidRPr="005E674D">
              <w:rPr>
                <w:rFonts w:ascii="Times New Roman" w:hAnsi="Times New Roman" w:cs="Times New Roman"/>
              </w:rPr>
              <w:sym w:font="Symbol" w:char="F072"/>
            </w:r>
            <w:r w:rsidRPr="005E674D">
              <w:rPr>
                <w:rFonts w:ascii="Times New Roman" w:hAnsi="Times New Roman" w:cs="Times New Roman"/>
              </w:rPr>
              <w:t>)</w:t>
            </w:r>
          </w:p>
        </w:tc>
      </w:tr>
      <w:tr w:rsidR="005E674D" w:rsidRPr="005E674D" w:rsidTr="00CA66F0">
        <w:tblPrEx>
          <w:tblCellMar>
            <w:top w:w="0" w:type="dxa"/>
            <w:bottom w:w="0" w:type="dxa"/>
          </w:tblCellMar>
        </w:tblPrEx>
        <w:trPr>
          <w:cantSplit/>
          <w:jc w:val="center"/>
        </w:trPr>
        <w:tc>
          <w:tcPr>
            <w:tcW w:w="4163"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Электроустановки сетей напряжением до 1000 В с изолированной нейтралью при мощности источника питания:</w:t>
            </w:r>
          </w:p>
        </w:tc>
        <w:tc>
          <w:tcPr>
            <w:tcW w:w="2101" w:type="dxa"/>
            <w:tcBorders>
              <w:bottom w:val="nil"/>
            </w:tcBorders>
          </w:tcPr>
          <w:p w:rsidR="005E674D" w:rsidRPr="005E674D" w:rsidRDefault="005E674D" w:rsidP="005E674D">
            <w:pPr>
              <w:pStyle w:val="a3"/>
              <w:jc w:val="center"/>
              <w:rPr>
                <w:rFonts w:ascii="Times New Roman" w:hAnsi="Times New Roman" w:cs="Times New Roman"/>
              </w:rPr>
            </w:pPr>
          </w:p>
        </w:tc>
        <w:tc>
          <w:tcPr>
            <w:tcW w:w="2104" w:type="dxa"/>
            <w:tcBorders>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jc w:val="center"/>
        </w:trPr>
        <w:tc>
          <w:tcPr>
            <w:tcW w:w="416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100 кВА</w:t>
            </w:r>
          </w:p>
        </w:tc>
        <w:tc>
          <w:tcPr>
            <w:tcW w:w="2101"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500</w:t>
            </w:r>
          </w:p>
        </w:tc>
        <w:tc>
          <w:tcPr>
            <w:tcW w:w="210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r w:rsidRPr="005E674D">
              <w:rPr>
                <w:rFonts w:ascii="Times New Roman" w:hAnsi="Times New Roman" w:cs="Times New Roman"/>
                <w:i/>
                <w:iCs/>
              </w:rPr>
              <w:t>Ip</w:t>
            </w:r>
            <w:r w:rsidRPr="005E674D">
              <w:rPr>
                <w:rFonts w:ascii="Times New Roman" w:hAnsi="Times New Roman" w:cs="Times New Roman"/>
              </w:rPr>
              <w:t>*,</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 не более 4 Ом</w:t>
            </w:r>
          </w:p>
        </w:tc>
      </w:tr>
      <w:tr w:rsidR="005E674D" w:rsidRPr="005E674D" w:rsidTr="00CA66F0">
        <w:tblPrEx>
          <w:tblCellMar>
            <w:top w:w="0" w:type="dxa"/>
            <w:bottom w:w="0" w:type="dxa"/>
          </w:tblCellMar>
        </w:tblPrEx>
        <w:trPr>
          <w:cantSplit/>
          <w:jc w:val="center"/>
        </w:trPr>
        <w:tc>
          <w:tcPr>
            <w:tcW w:w="4163"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 кВА</w:t>
            </w:r>
          </w:p>
        </w:tc>
        <w:tc>
          <w:tcPr>
            <w:tcW w:w="2101"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500</w:t>
            </w:r>
          </w:p>
        </w:tc>
        <w:tc>
          <w:tcPr>
            <w:tcW w:w="2104"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w:t>
            </w:r>
            <w:r w:rsidRPr="005E674D">
              <w:rPr>
                <w:rFonts w:ascii="Times New Roman" w:hAnsi="Times New Roman" w:cs="Times New Roman"/>
                <w:i/>
                <w:iCs/>
              </w:rPr>
              <w:t>Ip</w:t>
            </w:r>
            <w:r w:rsidRPr="005E674D">
              <w:rPr>
                <w:rFonts w:ascii="Times New Roman" w:hAnsi="Times New Roman" w:cs="Times New Roman"/>
              </w:rPr>
              <w:t>*,</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но не более 10 Ом</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xml:space="preserve">* </w:t>
      </w:r>
      <w:r w:rsidRPr="005E674D">
        <w:rPr>
          <w:rFonts w:ascii="Times New Roman" w:hAnsi="Times New Roman" w:cs="Times New Roman"/>
          <w:i/>
          <w:iCs/>
          <w:sz w:val="18"/>
          <w:lang w:val="en-US"/>
        </w:rPr>
        <w:t>I</w:t>
      </w:r>
      <w:r w:rsidRPr="005E674D">
        <w:rPr>
          <w:rFonts w:ascii="Times New Roman" w:hAnsi="Times New Roman" w:cs="Times New Roman"/>
          <w:i/>
          <w:iCs/>
          <w:sz w:val="18"/>
        </w:rPr>
        <w:t>p</w:t>
      </w:r>
      <w:r w:rsidRPr="005E674D">
        <w:rPr>
          <w:rFonts w:ascii="Times New Roman" w:hAnsi="Times New Roman" w:cs="Times New Roman"/>
          <w:sz w:val="18"/>
        </w:rPr>
        <w:t xml:space="preserve"> - см. примечание к табл.34.</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37</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Минимально допустимые значения сопротивления изоляции элементов</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электрических сетей напряжением до 1000 В</w:t>
      </w:r>
    </w:p>
    <w:p w:rsidR="005E674D" w:rsidRPr="005E674D" w:rsidRDefault="005E674D" w:rsidP="005E674D">
      <w:pPr>
        <w:pStyle w:val="a3"/>
        <w:ind w:firstLine="284"/>
        <w:jc w:val="both"/>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55"/>
        <w:gridCol w:w="1376"/>
        <w:gridCol w:w="1436"/>
        <w:gridCol w:w="2735"/>
      </w:tblGrid>
      <w:tr w:rsidR="005E674D" w:rsidRPr="005E674D" w:rsidTr="00CA66F0">
        <w:tblPrEx>
          <w:tblCellMar>
            <w:top w:w="0" w:type="dxa"/>
            <w:bottom w:w="0" w:type="dxa"/>
          </w:tblCellMar>
        </w:tblPrEx>
        <w:trPr>
          <w:cantSplit/>
        </w:trPr>
        <w:tc>
          <w:tcPr>
            <w:tcW w:w="278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Наименование элемента</w:t>
            </w:r>
          </w:p>
        </w:tc>
        <w:tc>
          <w:tcPr>
            <w:tcW w:w="1385"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Напряжение мегаомемтра, В</w:t>
            </w:r>
          </w:p>
        </w:tc>
        <w:tc>
          <w:tcPr>
            <w:tcW w:w="143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Сопротивление изоляции, МОм</w:t>
            </w:r>
          </w:p>
        </w:tc>
        <w:tc>
          <w:tcPr>
            <w:tcW w:w="2764"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Примечание</w:t>
            </w:r>
          </w:p>
        </w:tc>
      </w:tr>
      <w:tr w:rsidR="005E674D" w:rsidRPr="005E674D" w:rsidTr="00CA66F0">
        <w:tblPrEx>
          <w:tblCellMar>
            <w:top w:w="0" w:type="dxa"/>
            <w:bottom w:w="0" w:type="dxa"/>
          </w:tblCellMar>
        </w:tblPrEx>
        <w:trPr>
          <w:cantSplit/>
        </w:trPr>
        <w:tc>
          <w:tcPr>
            <w:tcW w:w="2783" w:type="dxa"/>
            <w:tcBorders>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Электроизделия и аппараты на номинальное напряжение, В:</w:t>
            </w:r>
          </w:p>
        </w:tc>
        <w:tc>
          <w:tcPr>
            <w:tcW w:w="1385" w:type="dxa"/>
            <w:tcBorders>
              <w:bottom w:val="nil"/>
            </w:tcBorders>
          </w:tcPr>
          <w:p w:rsidR="005E674D" w:rsidRPr="005E674D" w:rsidRDefault="005E674D" w:rsidP="005E674D">
            <w:pPr>
              <w:pStyle w:val="a3"/>
              <w:jc w:val="center"/>
              <w:rPr>
                <w:rFonts w:ascii="Times New Roman" w:hAnsi="Times New Roman" w:cs="Times New Roman"/>
              </w:rPr>
            </w:pPr>
          </w:p>
        </w:tc>
        <w:tc>
          <w:tcPr>
            <w:tcW w:w="1436"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Должно соответствовать указаниям изготовителей, но не менее 0,5</w:t>
            </w:r>
          </w:p>
        </w:tc>
        <w:tc>
          <w:tcPr>
            <w:tcW w:w="2764"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При измерениях полупроводниковые приборы в изделиях должны быть зашунтированы</w:t>
            </w:r>
          </w:p>
        </w:tc>
      </w:tr>
      <w:tr w:rsidR="005E674D" w:rsidRPr="005E674D" w:rsidTr="00CA66F0">
        <w:tblPrEx>
          <w:tblCellMar>
            <w:top w:w="0" w:type="dxa"/>
            <w:bottom w:w="0" w:type="dxa"/>
          </w:tblCellMar>
        </w:tblPrEx>
        <w:trPr>
          <w:cantSplit/>
        </w:trPr>
        <w:tc>
          <w:tcPr>
            <w:tcW w:w="278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50</w:t>
            </w:r>
          </w:p>
        </w:tc>
        <w:tc>
          <w:tcPr>
            <w:tcW w:w="1385"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1436" w:type="dxa"/>
            <w:vMerge/>
          </w:tcPr>
          <w:p w:rsidR="005E674D" w:rsidRPr="005E674D" w:rsidRDefault="005E674D" w:rsidP="005E674D">
            <w:pPr>
              <w:pStyle w:val="a3"/>
              <w:jc w:val="both"/>
              <w:rPr>
                <w:rFonts w:ascii="Times New Roman" w:hAnsi="Times New Roman" w:cs="Times New Roman"/>
              </w:rPr>
            </w:pPr>
          </w:p>
        </w:tc>
        <w:tc>
          <w:tcPr>
            <w:tcW w:w="2764" w:type="dxa"/>
            <w:vMerge/>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78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свыше 50 до 100</w:t>
            </w:r>
          </w:p>
        </w:tc>
        <w:tc>
          <w:tcPr>
            <w:tcW w:w="1385"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250</w:t>
            </w:r>
          </w:p>
        </w:tc>
        <w:tc>
          <w:tcPr>
            <w:tcW w:w="1436" w:type="dxa"/>
            <w:vMerge/>
          </w:tcPr>
          <w:p w:rsidR="005E674D" w:rsidRPr="005E674D" w:rsidRDefault="005E674D" w:rsidP="005E674D">
            <w:pPr>
              <w:pStyle w:val="a3"/>
              <w:jc w:val="both"/>
              <w:rPr>
                <w:rFonts w:ascii="Times New Roman" w:hAnsi="Times New Roman" w:cs="Times New Roman"/>
              </w:rPr>
            </w:pPr>
          </w:p>
        </w:tc>
        <w:tc>
          <w:tcPr>
            <w:tcW w:w="2764" w:type="dxa"/>
            <w:vMerge/>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78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свыше 100 до 380</w:t>
            </w:r>
          </w:p>
        </w:tc>
        <w:tc>
          <w:tcPr>
            <w:tcW w:w="1385"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500-1000</w:t>
            </w:r>
          </w:p>
        </w:tc>
        <w:tc>
          <w:tcPr>
            <w:tcW w:w="1436" w:type="dxa"/>
            <w:vMerge/>
          </w:tcPr>
          <w:p w:rsidR="005E674D" w:rsidRPr="005E674D" w:rsidRDefault="005E674D" w:rsidP="005E674D">
            <w:pPr>
              <w:pStyle w:val="a3"/>
              <w:jc w:val="both"/>
              <w:rPr>
                <w:rFonts w:ascii="Times New Roman" w:hAnsi="Times New Roman" w:cs="Times New Roman"/>
              </w:rPr>
            </w:pPr>
          </w:p>
        </w:tc>
        <w:tc>
          <w:tcPr>
            <w:tcW w:w="2764" w:type="dxa"/>
            <w:vMerge/>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783"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свыше 380</w:t>
            </w:r>
          </w:p>
        </w:tc>
        <w:tc>
          <w:tcPr>
            <w:tcW w:w="1385"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1000-2500</w:t>
            </w:r>
          </w:p>
        </w:tc>
        <w:tc>
          <w:tcPr>
            <w:tcW w:w="1436" w:type="dxa"/>
            <w:vMerge/>
          </w:tcPr>
          <w:p w:rsidR="005E674D" w:rsidRPr="005E674D" w:rsidRDefault="005E674D" w:rsidP="005E674D">
            <w:pPr>
              <w:pStyle w:val="a3"/>
              <w:jc w:val="both"/>
              <w:rPr>
                <w:rFonts w:ascii="Times New Roman" w:hAnsi="Times New Roman" w:cs="Times New Roman"/>
              </w:rPr>
            </w:pPr>
          </w:p>
        </w:tc>
        <w:tc>
          <w:tcPr>
            <w:tcW w:w="2764" w:type="dxa"/>
            <w:vMerge/>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rPr>
          <w:cantSplit/>
        </w:trPr>
        <w:tc>
          <w:tcPr>
            <w:tcW w:w="2783"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Распределительные устройства, щиты и токопроводы</w:t>
            </w:r>
          </w:p>
        </w:tc>
        <w:tc>
          <w:tcPr>
            <w:tcW w:w="1385"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1000-2500</w:t>
            </w:r>
          </w:p>
        </w:tc>
        <w:tc>
          <w:tcPr>
            <w:tcW w:w="143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 менее 1</w:t>
            </w:r>
          </w:p>
        </w:tc>
        <w:tc>
          <w:tcPr>
            <w:tcW w:w="2764"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Измерения производятся на каждой секции распределительного устройства</w:t>
            </w:r>
          </w:p>
        </w:tc>
      </w:tr>
      <w:tr w:rsidR="005E674D" w:rsidRPr="005E674D" w:rsidTr="00CA66F0">
        <w:tblPrEx>
          <w:tblCellMar>
            <w:top w:w="0" w:type="dxa"/>
            <w:bottom w:w="0" w:type="dxa"/>
          </w:tblCellMar>
        </w:tblPrEx>
        <w:tc>
          <w:tcPr>
            <w:tcW w:w="2783"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Электропроводки, в том числе осветительные сети</w:t>
            </w:r>
          </w:p>
        </w:tc>
        <w:tc>
          <w:tcPr>
            <w:tcW w:w="1385"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43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 менее 0,5</w:t>
            </w:r>
          </w:p>
        </w:tc>
        <w:tc>
          <w:tcPr>
            <w:tcW w:w="2764"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Измерения сопротивления изоляции в особо опасных помещениях и наружных установках производятся 1 раз в год. В остальных случаях измерения производятся 1 раз в 3 года. При измерениях в силовых цепях должны быть приняты меры для предотвращения повреждения устройств, в особенности микроэлектронных и полупроводниковых приборов. В осветительных сетях должны быть вывинчены лампы, штепсельные розетки и выключатели присоединены.</w:t>
            </w:r>
          </w:p>
        </w:tc>
      </w:tr>
      <w:tr w:rsidR="005E674D" w:rsidRPr="005E674D" w:rsidTr="00CA66F0">
        <w:tblPrEx>
          <w:tblCellMar>
            <w:top w:w="0" w:type="dxa"/>
            <w:bottom w:w="0" w:type="dxa"/>
          </w:tblCellMar>
        </w:tblPrEx>
        <w:tc>
          <w:tcPr>
            <w:tcW w:w="2783"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Вторичные цепи распределительных устройств, цепи питания приводов выключателей и разъединителей, цепи управления, защиты, автоматики, телемеханики и т.п.</w:t>
            </w:r>
          </w:p>
        </w:tc>
        <w:tc>
          <w:tcPr>
            <w:tcW w:w="1385"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1000-2500</w:t>
            </w:r>
          </w:p>
        </w:tc>
        <w:tc>
          <w:tcPr>
            <w:tcW w:w="143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 менее 1</w:t>
            </w:r>
          </w:p>
        </w:tc>
        <w:tc>
          <w:tcPr>
            <w:tcW w:w="2764"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Измерения производятся со всеми присоединенными аппаратами (катушки, контакторы, пускатели, выключатели, реле, приборы, вторичные обмотки трансформаторов напряжения и тока)</w:t>
            </w:r>
          </w:p>
        </w:tc>
      </w:tr>
      <w:tr w:rsidR="005E674D" w:rsidRPr="005E674D" w:rsidTr="00CA66F0">
        <w:tblPrEx>
          <w:tblCellMar>
            <w:top w:w="0" w:type="dxa"/>
            <w:bottom w:w="0" w:type="dxa"/>
          </w:tblCellMar>
        </w:tblPrEx>
        <w:tc>
          <w:tcPr>
            <w:tcW w:w="2783"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Краны и лифты</w:t>
            </w:r>
          </w:p>
        </w:tc>
        <w:tc>
          <w:tcPr>
            <w:tcW w:w="1385"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43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 менее 0,5</w:t>
            </w:r>
          </w:p>
        </w:tc>
        <w:tc>
          <w:tcPr>
            <w:tcW w:w="2764"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Производится не реже 1 раза в год</w:t>
            </w:r>
          </w:p>
        </w:tc>
      </w:tr>
      <w:tr w:rsidR="005E674D" w:rsidRPr="005E674D" w:rsidTr="00CA66F0">
        <w:tblPrEx>
          <w:tblCellMar>
            <w:top w:w="0" w:type="dxa"/>
            <w:bottom w:w="0" w:type="dxa"/>
          </w:tblCellMar>
        </w:tblPrEx>
        <w:tc>
          <w:tcPr>
            <w:tcW w:w="2783"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Стационарные электроплиты</w:t>
            </w:r>
          </w:p>
        </w:tc>
        <w:tc>
          <w:tcPr>
            <w:tcW w:w="1385"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1000</w:t>
            </w:r>
          </w:p>
        </w:tc>
        <w:tc>
          <w:tcPr>
            <w:tcW w:w="143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 менее 1</w:t>
            </w:r>
          </w:p>
        </w:tc>
        <w:tc>
          <w:tcPr>
            <w:tcW w:w="2764"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Производится при нагретом состоянии плиты не реже 1 раза в год</w:t>
            </w:r>
          </w:p>
        </w:tc>
      </w:tr>
      <w:tr w:rsidR="005E674D" w:rsidRPr="005E674D" w:rsidTr="00CA66F0">
        <w:tblPrEx>
          <w:tblCellMar>
            <w:top w:w="0" w:type="dxa"/>
            <w:bottom w:w="0" w:type="dxa"/>
          </w:tblCellMar>
        </w:tblPrEx>
        <w:tc>
          <w:tcPr>
            <w:tcW w:w="2783"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Шинки постоянного тока и шинки напряжения на щитах управления</w:t>
            </w:r>
          </w:p>
        </w:tc>
        <w:tc>
          <w:tcPr>
            <w:tcW w:w="1385"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500-1000</w:t>
            </w:r>
          </w:p>
        </w:tc>
        <w:tc>
          <w:tcPr>
            <w:tcW w:w="143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 менее 10</w:t>
            </w:r>
          </w:p>
        </w:tc>
        <w:tc>
          <w:tcPr>
            <w:tcW w:w="2764"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Производится при отсоединенных цепях</w:t>
            </w:r>
          </w:p>
        </w:tc>
      </w:tr>
      <w:tr w:rsidR="005E674D" w:rsidRPr="005E674D" w:rsidTr="00CA66F0">
        <w:tblPrEx>
          <w:tblCellMar>
            <w:top w:w="0" w:type="dxa"/>
            <w:bottom w:w="0" w:type="dxa"/>
          </w:tblCellMar>
        </w:tblPrEx>
        <w:tc>
          <w:tcPr>
            <w:tcW w:w="2783" w:type="dxa"/>
            <w:tcBorders>
              <w:top w:val="single" w:sz="4" w:space="0" w:color="auto"/>
              <w:bottom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Цепи управления, защиты, автоматики, телемеханики, возбуждения машин постоянного тока на напряжение 500-1000 В, присоединенных к главным цепям</w:t>
            </w:r>
          </w:p>
        </w:tc>
        <w:tc>
          <w:tcPr>
            <w:tcW w:w="1385" w:type="dxa"/>
            <w:tcBorders>
              <w:top w:val="single" w:sz="4" w:space="0" w:color="auto"/>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500-1000</w:t>
            </w:r>
          </w:p>
        </w:tc>
        <w:tc>
          <w:tcPr>
            <w:tcW w:w="1436"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 менее 1</w:t>
            </w:r>
          </w:p>
        </w:tc>
        <w:tc>
          <w:tcPr>
            <w:tcW w:w="2764"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Сопротивление изоляции цепей напряжением до 60 В, питающихся от отдельного источника, измеряется мегаомметром на напряжение 500 В и должно быть не менее 0,5 МОм</w:t>
            </w:r>
          </w:p>
        </w:tc>
      </w:tr>
      <w:tr w:rsidR="005E674D" w:rsidRPr="005E674D" w:rsidTr="00CA66F0">
        <w:tblPrEx>
          <w:tblCellMar>
            <w:top w:w="0" w:type="dxa"/>
            <w:bottom w:w="0" w:type="dxa"/>
          </w:tblCellMar>
        </w:tblPrEx>
        <w:tc>
          <w:tcPr>
            <w:tcW w:w="2783" w:type="dxa"/>
            <w:tcBorders>
              <w:top w:val="single" w:sz="4" w:space="0" w:color="auto"/>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Цепи, содержащие устройства с микроэлектронными элементами, рассчитанные на рабочее напряжение, В:</w:t>
            </w:r>
          </w:p>
        </w:tc>
        <w:tc>
          <w:tcPr>
            <w:tcW w:w="1385"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p>
        </w:tc>
        <w:tc>
          <w:tcPr>
            <w:tcW w:w="1436" w:type="dxa"/>
            <w:tcBorders>
              <w:bottom w:val="nil"/>
            </w:tcBorders>
          </w:tcPr>
          <w:p w:rsidR="005E674D" w:rsidRPr="005E674D" w:rsidRDefault="005E674D" w:rsidP="005E674D">
            <w:pPr>
              <w:pStyle w:val="a3"/>
              <w:jc w:val="both"/>
              <w:rPr>
                <w:rFonts w:ascii="Times New Roman" w:hAnsi="Times New Roman" w:cs="Times New Roman"/>
              </w:rPr>
            </w:pPr>
          </w:p>
        </w:tc>
        <w:tc>
          <w:tcPr>
            <w:tcW w:w="2764" w:type="dxa"/>
            <w:tcBorders>
              <w:bottom w:val="nil"/>
            </w:tcBorders>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c>
          <w:tcPr>
            <w:tcW w:w="2783"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до 60</w:t>
            </w:r>
          </w:p>
        </w:tc>
        <w:tc>
          <w:tcPr>
            <w:tcW w:w="1385"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1436" w:type="dxa"/>
            <w:tcBorders>
              <w:top w:val="nil"/>
              <w:bottom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 менее 0,5</w:t>
            </w:r>
          </w:p>
        </w:tc>
        <w:tc>
          <w:tcPr>
            <w:tcW w:w="2764" w:type="dxa"/>
            <w:tcBorders>
              <w:top w:val="nil"/>
              <w:bottom w:val="nil"/>
            </w:tcBorders>
          </w:tcPr>
          <w:p w:rsidR="005E674D" w:rsidRPr="005E674D" w:rsidRDefault="005E674D" w:rsidP="005E674D">
            <w:pPr>
              <w:pStyle w:val="a3"/>
              <w:jc w:val="both"/>
              <w:rPr>
                <w:rFonts w:ascii="Times New Roman" w:hAnsi="Times New Roman" w:cs="Times New Roman"/>
              </w:rPr>
            </w:pPr>
          </w:p>
        </w:tc>
      </w:tr>
      <w:tr w:rsidR="005E674D" w:rsidRPr="005E674D" w:rsidTr="00CA66F0">
        <w:tblPrEx>
          <w:tblCellMar>
            <w:top w:w="0" w:type="dxa"/>
            <w:bottom w:w="0" w:type="dxa"/>
          </w:tblCellMar>
        </w:tblPrEx>
        <w:tc>
          <w:tcPr>
            <w:tcW w:w="2783" w:type="dxa"/>
            <w:tcBorders>
              <w:top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выше 60</w:t>
            </w:r>
          </w:p>
        </w:tc>
        <w:tc>
          <w:tcPr>
            <w:tcW w:w="1385"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500</w:t>
            </w:r>
          </w:p>
        </w:tc>
        <w:tc>
          <w:tcPr>
            <w:tcW w:w="1436" w:type="dxa"/>
            <w:tcBorders>
              <w:top w:val="nil"/>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 менее 0,5</w:t>
            </w:r>
          </w:p>
        </w:tc>
        <w:tc>
          <w:tcPr>
            <w:tcW w:w="2764" w:type="dxa"/>
            <w:tcBorders>
              <w:top w:val="nil"/>
            </w:tcBorders>
          </w:tcPr>
          <w:p w:rsidR="005E674D" w:rsidRPr="005E674D" w:rsidRDefault="005E674D" w:rsidP="005E674D">
            <w:pPr>
              <w:pStyle w:val="a3"/>
              <w:jc w:val="both"/>
              <w:rPr>
                <w:rFonts w:ascii="Times New Roman" w:hAnsi="Times New Roman" w:cs="Times New Roman"/>
              </w:rPr>
            </w:pP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38</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Количество операций при испытании контакторов и автоматов</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многократными включениями и отключениями</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9"/>
        <w:gridCol w:w="2771"/>
        <w:gridCol w:w="2762"/>
      </w:tblGrid>
      <w:tr w:rsidR="005E674D" w:rsidRPr="005E674D" w:rsidTr="00CA66F0">
        <w:tblPrEx>
          <w:tblCellMar>
            <w:top w:w="0" w:type="dxa"/>
            <w:bottom w:w="0" w:type="dxa"/>
          </w:tblCellMar>
        </w:tblPrEx>
        <w:tc>
          <w:tcPr>
            <w:tcW w:w="2842"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Операция</w:t>
            </w:r>
          </w:p>
        </w:tc>
        <w:tc>
          <w:tcPr>
            <w:tcW w:w="284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Напряжение оперативного тока, % от номинального</w:t>
            </w:r>
          </w:p>
        </w:tc>
        <w:tc>
          <w:tcPr>
            <w:tcW w:w="284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Количество операций</w:t>
            </w:r>
          </w:p>
        </w:tc>
      </w:tr>
      <w:tr w:rsidR="005E674D" w:rsidRPr="005E674D" w:rsidTr="00CA66F0">
        <w:tblPrEx>
          <w:tblCellMar>
            <w:top w:w="0" w:type="dxa"/>
            <w:bottom w:w="0" w:type="dxa"/>
          </w:tblCellMar>
        </w:tblPrEx>
        <w:tc>
          <w:tcPr>
            <w:tcW w:w="284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Включение</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90</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r>
      <w:tr w:rsidR="005E674D" w:rsidRPr="005E674D" w:rsidTr="00CA66F0">
        <w:tblPrEx>
          <w:tblCellMar>
            <w:top w:w="0" w:type="dxa"/>
            <w:bottom w:w="0" w:type="dxa"/>
          </w:tblCellMar>
        </w:tblPrEx>
        <w:tc>
          <w:tcPr>
            <w:tcW w:w="284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Включение и отключение</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100</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5</w:t>
            </w:r>
          </w:p>
        </w:tc>
      </w:tr>
      <w:tr w:rsidR="005E674D" w:rsidRPr="005E674D" w:rsidTr="00CA66F0">
        <w:tblPrEx>
          <w:tblCellMar>
            <w:top w:w="0" w:type="dxa"/>
            <w:bottom w:w="0" w:type="dxa"/>
          </w:tblCellMar>
        </w:tblPrEx>
        <w:tc>
          <w:tcPr>
            <w:tcW w:w="2842" w:type="dxa"/>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Отключение</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80</w:t>
            </w:r>
          </w:p>
        </w:tc>
        <w:tc>
          <w:tcPr>
            <w:tcW w:w="284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i/>
          <w:iCs/>
        </w:rPr>
      </w:pPr>
      <w:r w:rsidRPr="005E674D">
        <w:rPr>
          <w:rFonts w:ascii="Times New Roman" w:hAnsi="Times New Roman" w:cs="Times New Roman"/>
        </w:rPr>
        <w:br w:type="page"/>
      </w:r>
      <w:r w:rsidRPr="005E674D">
        <w:rPr>
          <w:rFonts w:ascii="Times New Roman" w:hAnsi="Times New Roman" w:cs="Times New Roman"/>
          <w:i/>
          <w:iCs/>
        </w:rPr>
        <w:t>ПРИЛОЖЕНИЕ 4</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Допустимое повышение напряжения промышленной частоты оборудования</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при оперативных переключениях и в аварийных режимах</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П.4.1.</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Допустимое повышение напряжения промышленной частоты оборудования</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в электросетях напряжением 110 кВ, о.е.</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4"/>
        <w:gridCol w:w="1189"/>
        <w:gridCol w:w="1179"/>
        <w:gridCol w:w="1180"/>
        <w:gridCol w:w="1180"/>
      </w:tblGrid>
      <w:tr w:rsidR="005E674D" w:rsidRPr="005E674D" w:rsidTr="00CA66F0">
        <w:tblPrEx>
          <w:tblCellMar>
            <w:top w:w="0" w:type="dxa"/>
            <w:bottom w:w="0" w:type="dxa"/>
          </w:tblCellMar>
        </w:tblPrEx>
        <w:trPr>
          <w:cantSplit/>
        </w:trPr>
        <w:tc>
          <w:tcPr>
            <w:tcW w:w="3654"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Оборудование</w:t>
            </w:r>
          </w:p>
        </w:tc>
        <w:tc>
          <w:tcPr>
            <w:tcW w:w="4874" w:type="dxa"/>
            <w:gridSpan w:val="4"/>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Допустимое повышение напряжения при длительности воздействия, с</w:t>
            </w:r>
          </w:p>
        </w:tc>
      </w:tr>
      <w:tr w:rsidR="005E674D" w:rsidRPr="005E674D" w:rsidTr="00CA66F0">
        <w:tblPrEx>
          <w:tblCellMar>
            <w:top w:w="0" w:type="dxa"/>
            <w:bottom w:w="0" w:type="dxa"/>
          </w:tblCellMar>
        </w:tblPrEx>
        <w:trPr>
          <w:cantSplit/>
        </w:trPr>
        <w:tc>
          <w:tcPr>
            <w:tcW w:w="3654" w:type="dxa"/>
            <w:vMerge/>
          </w:tcPr>
          <w:p w:rsidR="005E674D" w:rsidRPr="005E674D" w:rsidRDefault="005E674D" w:rsidP="005E674D">
            <w:pPr>
              <w:pStyle w:val="a3"/>
              <w:jc w:val="both"/>
              <w:rPr>
                <w:rFonts w:ascii="Times New Roman" w:hAnsi="Times New Roman" w:cs="Times New Roman"/>
              </w:rPr>
            </w:pPr>
          </w:p>
        </w:tc>
        <w:tc>
          <w:tcPr>
            <w:tcW w:w="121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1200</w:t>
            </w:r>
          </w:p>
        </w:tc>
        <w:tc>
          <w:tcPr>
            <w:tcW w:w="121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20</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3654"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Силовые трансформаторы и автотрансформаторы*</w:t>
            </w:r>
          </w:p>
        </w:tc>
        <w:tc>
          <w:tcPr>
            <w:tcW w:w="1218" w:type="dxa"/>
          </w:tcPr>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u w:val="single"/>
              </w:rPr>
              <w:t>1,10**</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1,10</w:t>
            </w:r>
          </w:p>
        </w:tc>
        <w:tc>
          <w:tcPr>
            <w:tcW w:w="121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1,25</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1,90</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2,00</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1,58</w:t>
            </w:r>
          </w:p>
        </w:tc>
      </w:tr>
      <w:tr w:rsidR="005E674D" w:rsidRPr="005E674D" w:rsidTr="00CA66F0">
        <w:tblPrEx>
          <w:tblCellMar>
            <w:top w:w="0" w:type="dxa"/>
            <w:bottom w:w="0" w:type="dxa"/>
          </w:tblCellMar>
        </w:tblPrEx>
        <w:trPr>
          <w:cantSplit/>
        </w:trPr>
        <w:tc>
          <w:tcPr>
            <w:tcW w:w="3654"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Шунтирующие реакторы и электромагнитные трансформаторы напряжения</w:t>
            </w:r>
          </w:p>
        </w:tc>
        <w:tc>
          <w:tcPr>
            <w:tcW w:w="1218" w:type="dxa"/>
          </w:tcPr>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u w:val="single"/>
              </w:rPr>
              <w:t>1,15</w:t>
            </w:r>
          </w:p>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rPr>
              <w:t>1,15</w:t>
            </w:r>
          </w:p>
        </w:tc>
        <w:tc>
          <w:tcPr>
            <w:tcW w:w="121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1,35</w:t>
            </w:r>
          </w:p>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rPr>
              <w:t>1,35</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2,00</w:t>
            </w:r>
          </w:p>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rPr>
              <w:t>1,50</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2,10</w:t>
            </w:r>
          </w:p>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rPr>
              <w:t>1,58</w:t>
            </w:r>
          </w:p>
        </w:tc>
      </w:tr>
      <w:tr w:rsidR="005E674D" w:rsidRPr="005E674D" w:rsidTr="00CA66F0">
        <w:tblPrEx>
          <w:tblCellMar>
            <w:top w:w="0" w:type="dxa"/>
            <w:bottom w:w="0" w:type="dxa"/>
          </w:tblCellMar>
        </w:tblPrEx>
        <w:trPr>
          <w:cantSplit/>
        </w:trPr>
        <w:tc>
          <w:tcPr>
            <w:tcW w:w="3654"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Коммутационные аппараты***, трансформаторы тока, конденсаторы связи и шинные опоры</w:t>
            </w:r>
          </w:p>
        </w:tc>
        <w:tc>
          <w:tcPr>
            <w:tcW w:w="121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1,15</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1,15</w:t>
            </w:r>
          </w:p>
        </w:tc>
        <w:tc>
          <w:tcPr>
            <w:tcW w:w="121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1,60</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1,60</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2,20</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1,70</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u w:val="single"/>
              </w:rPr>
              <w:t>2,40</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1,80</w:t>
            </w:r>
          </w:p>
        </w:tc>
      </w:tr>
      <w:tr w:rsidR="005E674D" w:rsidRPr="005E674D" w:rsidTr="00CA66F0">
        <w:tblPrEx>
          <w:tblCellMar>
            <w:top w:w="0" w:type="dxa"/>
            <w:bottom w:w="0" w:type="dxa"/>
          </w:tblCellMar>
        </w:tblPrEx>
        <w:trPr>
          <w:cantSplit/>
        </w:trPr>
        <w:tc>
          <w:tcPr>
            <w:tcW w:w="3654"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Вентильные разрядники всех типов</w:t>
            </w:r>
          </w:p>
        </w:tc>
        <w:tc>
          <w:tcPr>
            <w:tcW w:w="1218" w:type="dxa"/>
          </w:tcPr>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rPr>
              <w:t>1,15</w:t>
            </w:r>
          </w:p>
        </w:tc>
        <w:tc>
          <w:tcPr>
            <w:tcW w:w="1218" w:type="dxa"/>
          </w:tcPr>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rPr>
              <w:t>1,35</w:t>
            </w:r>
          </w:p>
        </w:tc>
        <w:tc>
          <w:tcPr>
            <w:tcW w:w="1219" w:type="dxa"/>
          </w:tcPr>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rPr>
              <w:t>1,38</w:t>
            </w:r>
          </w:p>
        </w:tc>
        <w:tc>
          <w:tcPr>
            <w:tcW w:w="1219" w:type="dxa"/>
          </w:tcPr>
          <w:p w:rsidR="005E674D" w:rsidRPr="005E674D" w:rsidRDefault="005E674D" w:rsidP="005E674D">
            <w:pPr>
              <w:pStyle w:val="a3"/>
              <w:jc w:val="center"/>
              <w:rPr>
                <w:rFonts w:ascii="Times New Roman" w:hAnsi="Times New Roman" w:cs="Times New Roman"/>
                <w:u w:val="single"/>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3654" w:type="dxa"/>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Ограничители перенапряжений нелинейные</w:t>
            </w:r>
          </w:p>
        </w:tc>
        <w:tc>
          <w:tcPr>
            <w:tcW w:w="121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1,39</w:t>
            </w:r>
          </w:p>
        </w:tc>
        <w:tc>
          <w:tcPr>
            <w:tcW w:w="121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1,50</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1,65</w:t>
            </w:r>
          </w:p>
        </w:tc>
        <w:tc>
          <w:tcPr>
            <w:tcW w:w="121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нессиметричном КЗ до 2,4 или 2,8 в зависимости от типа применяемого выключателя.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 xml:space="preserve">При длительности повышения напряжения, промежуточной между двумя значениями, приведенными в табл.2.1, допустимое повышение напряжения принимается по наибольшему из этих двух значений. При (0,1 &lt; </w:t>
      </w:r>
      <w:r w:rsidRPr="005E674D">
        <w:rPr>
          <w:rFonts w:ascii="Times New Roman" w:hAnsi="Times New Roman" w:cs="Times New Roman"/>
          <w:i/>
          <w:iCs/>
        </w:rPr>
        <w:t>t</w:t>
      </w:r>
      <w:r w:rsidRPr="005E674D">
        <w:rPr>
          <w:rFonts w:ascii="Times New Roman" w:hAnsi="Times New Roman" w:cs="Times New Roman"/>
        </w:rPr>
        <w:t xml:space="preserve"> &lt; 0,5) с допускается повышение напряжения, равное                     </w:t>
      </w:r>
      <w:r w:rsidRPr="005E674D">
        <w:rPr>
          <w:rFonts w:ascii="Times New Roman" w:hAnsi="Times New Roman" w:cs="Times New Roman"/>
          <w:i/>
          <w:iCs/>
        </w:rPr>
        <w:t>U</w:t>
      </w:r>
      <w:r w:rsidRPr="005E674D">
        <w:rPr>
          <w:rFonts w:ascii="Times New Roman" w:hAnsi="Times New Roman" w:cs="Times New Roman"/>
          <w:vertAlign w:val="subscript"/>
        </w:rPr>
        <w:t>1c</w:t>
      </w:r>
      <w:r w:rsidRPr="005E674D">
        <w:rPr>
          <w:rFonts w:ascii="Times New Roman" w:hAnsi="Times New Roman" w:cs="Times New Roman"/>
        </w:rPr>
        <w:t xml:space="preserve"> + 0,3 (</w:t>
      </w:r>
      <w:r w:rsidRPr="005E674D">
        <w:rPr>
          <w:rFonts w:ascii="Times New Roman" w:hAnsi="Times New Roman" w:cs="Times New Roman"/>
          <w:i/>
          <w:iCs/>
        </w:rPr>
        <w:t>U</w:t>
      </w:r>
      <w:r w:rsidRPr="005E674D">
        <w:rPr>
          <w:rFonts w:ascii="Times New Roman" w:hAnsi="Times New Roman" w:cs="Times New Roman"/>
          <w:vertAlign w:val="subscript"/>
        </w:rPr>
        <w:t>0,1с</w:t>
      </w:r>
      <w:r w:rsidRPr="005E674D">
        <w:rPr>
          <w:rFonts w:ascii="Times New Roman" w:hAnsi="Times New Roman" w:cs="Times New Roman"/>
        </w:rPr>
        <w:t xml:space="preserve"> - </w:t>
      </w:r>
      <w:r w:rsidRPr="005E674D">
        <w:rPr>
          <w:rFonts w:ascii="Times New Roman" w:hAnsi="Times New Roman" w:cs="Times New Roman"/>
          <w:i/>
          <w:iCs/>
        </w:rPr>
        <w:t>U</w:t>
      </w:r>
      <w:r w:rsidRPr="005E674D">
        <w:rPr>
          <w:rFonts w:ascii="Times New Roman" w:hAnsi="Times New Roman" w:cs="Times New Roman"/>
          <w:vertAlign w:val="subscript"/>
        </w:rPr>
        <w:t>1с</w:t>
      </w:r>
      <w:r w:rsidRPr="005E674D">
        <w:rPr>
          <w:rFonts w:ascii="Times New Roman" w:hAnsi="Times New Roman" w:cs="Times New Roman"/>
        </w:rPr>
        <w:t xml:space="preserve">), где </w:t>
      </w:r>
      <w:r w:rsidRPr="005E674D">
        <w:rPr>
          <w:rFonts w:ascii="Times New Roman" w:hAnsi="Times New Roman" w:cs="Times New Roman"/>
          <w:i/>
          <w:iCs/>
        </w:rPr>
        <w:t>U</w:t>
      </w:r>
      <w:r w:rsidRPr="005E674D">
        <w:rPr>
          <w:rFonts w:ascii="Times New Roman" w:hAnsi="Times New Roman" w:cs="Times New Roman"/>
          <w:vertAlign w:val="subscript"/>
        </w:rPr>
        <w:t>1с</w:t>
      </w:r>
      <w:r w:rsidRPr="005E674D">
        <w:rPr>
          <w:rFonts w:ascii="Times New Roman" w:hAnsi="Times New Roman" w:cs="Times New Roman"/>
        </w:rPr>
        <w:t xml:space="preserve"> и </w:t>
      </w:r>
      <w:r w:rsidRPr="005E674D">
        <w:rPr>
          <w:rFonts w:ascii="Times New Roman" w:hAnsi="Times New Roman" w:cs="Times New Roman"/>
          <w:i/>
          <w:iCs/>
        </w:rPr>
        <w:t>U</w:t>
      </w:r>
      <w:r w:rsidRPr="005E674D">
        <w:rPr>
          <w:rFonts w:ascii="Times New Roman" w:hAnsi="Times New Roman" w:cs="Times New Roman"/>
          <w:vertAlign w:val="subscript"/>
        </w:rPr>
        <w:t>0,1с</w:t>
      </w:r>
      <w:r w:rsidRPr="005E674D">
        <w:rPr>
          <w:rFonts w:ascii="Times New Roman" w:hAnsi="Times New Roman" w:cs="Times New Roman"/>
        </w:rPr>
        <w:t xml:space="preserve"> - допустимые повышения напряжения при длительности соответственно 1 и 0,1 с.</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Промежуток времени между двумя повышениями напряжения длительностью 1200 и 20 с должен быть не менее 1 час.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5E674D" w:rsidRPr="005E674D" w:rsidRDefault="005E674D" w:rsidP="005E674D">
      <w:pPr>
        <w:pStyle w:val="a3"/>
        <w:ind w:firstLine="284"/>
        <w:jc w:val="both"/>
        <w:rPr>
          <w:rFonts w:ascii="Times New Roman" w:hAnsi="Times New Roman" w:cs="Times New Roman"/>
        </w:rPr>
      </w:pPr>
      <w:r w:rsidRPr="005E674D">
        <w:rPr>
          <w:rFonts w:ascii="Times New Roman" w:hAnsi="Times New Roman" w:cs="Times New Roman"/>
        </w:rP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i/>
          <w:iCs/>
        </w:rPr>
      </w:pPr>
      <w:r w:rsidRPr="005E674D">
        <w:rPr>
          <w:rFonts w:ascii="Times New Roman" w:hAnsi="Times New Roman" w:cs="Times New Roman"/>
          <w:i/>
          <w:iCs/>
        </w:rPr>
        <w:t xml:space="preserve"> ПРИЛОЖЕНИЕ 5</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Характеристика взрывонепроницаемых соединений</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взрывозащищенного электрооборудования</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 xml:space="preserve"> Таблица П5.1.</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Параметры взрывонепроницаемых соединений электрооборудования</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1, 2, 3-й категорий по ПИВРЭ (ПИВЭ)</w:t>
      </w:r>
    </w:p>
    <w:p w:rsidR="005E674D" w:rsidRPr="005E674D" w:rsidRDefault="005E674D" w:rsidP="005E674D">
      <w:pPr>
        <w:pStyle w:val="a3"/>
        <w:ind w:firstLine="284"/>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9"/>
        <w:gridCol w:w="939"/>
        <w:gridCol w:w="565"/>
        <w:gridCol w:w="689"/>
        <w:gridCol w:w="697"/>
        <w:gridCol w:w="565"/>
        <w:gridCol w:w="689"/>
        <w:gridCol w:w="697"/>
        <w:gridCol w:w="561"/>
        <w:gridCol w:w="684"/>
        <w:gridCol w:w="697"/>
      </w:tblGrid>
      <w:tr w:rsidR="005E674D" w:rsidRPr="005E674D" w:rsidTr="00CA66F0">
        <w:tblPrEx>
          <w:tblCellMar>
            <w:top w:w="0" w:type="dxa"/>
            <w:bottom w:w="0" w:type="dxa"/>
          </w:tblCellMar>
        </w:tblPrEx>
        <w:trPr>
          <w:cantSplit/>
        </w:trPr>
        <w:tc>
          <w:tcPr>
            <w:tcW w:w="1558"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Вид взрывонеп роницаемого соединения</w:t>
            </w:r>
          </w:p>
        </w:tc>
        <w:tc>
          <w:tcPr>
            <w:tcW w:w="939"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Свободный объем оболочки, см</w:t>
            </w:r>
            <w:r w:rsidRPr="005E674D">
              <w:rPr>
                <w:rFonts w:ascii="Times New Roman" w:hAnsi="Times New Roman" w:cs="Times New Roman"/>
                <w:sz w:val="18"/>
                <w:vertAlign w:val="superscript"/>
              </w:rPr>
              <w:t>3</w:t>
            </w:r>
          </w:p>
        </w:tc>
        <w:tc>
          <w:tcPr>
            <w:tcW w:w="1960" w:type="dxa"/>
            <w:gridSpan w:val="3"/>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1-я категория</w:t>
            </w:r>
          </w:p>
        </w:tc>
        <w:tc>
          <w:tcPr>
            <w:tcW w:w="1960" w:type="dxa"/>
            <w:gridSpan w:val="3"/>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2-я категория</w:t>
            </w:r>
          </w:p>
        </w:tc>
        <w:tc>
          <w:tcPr>
            <w:tcW w:w="1951" w:type="dxa"/>
            <w:gridSpan w:val="3"/>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3-я категория</w:t>
            </w:r>
          </w:p>
        </w:tc>
      </w:tr>
      <w:tr w:rsidR="005E674D" w:rsidRPr="005E674D" w:rsidTr="00CA66F0">
        <w:tblPrEx>
          <w:tblCellMar>
            <w:top w:w="0" w:type="dxa"/>
            <w:bottom w:w="0" w:type="dxa"/>
          </w:tblCellMar>
        </w:tblPrEx>
        <w:trPr>
          <w:cantSplit/>
        </w:trPr>
        <w:tc>
          <w:tcPr>
            <w:tcW w:w="1558" w:type="dxa"/>
            <w:vMerge/>
          </w:tcPr>
          <w:p w:rsidR="005E674D" w:rsidRPr="005E674D" w:rsidRDefault="005E674D" w:rsidP="005E674D">
            <w:pPr>
              <w:pStyle w:val="a3"/>
              <w:jc w:val="center"/>
              <w:rPr>
                <w:rFonts w:ascii="Times New Roman" w:hAnsi="Times New Roman" w:cs="Times New Roman"/>
              </w:rPr>
            </w:pPr>
          </w:p>
        </w:tc>
        <w:tc>
          <w:tcPr>
            <w:tcW w:w="939" w:type="dxa"/>
            <w:vMerge/>
          </w:tcPr>
          <w:p w:rsidR="005E674D" w:rsidRPr="005E674D" w:rsidRDefault="005E674D" w:rsidP="005E674D">
            <w:pPr>
              <w:pStyle w:val="a3"/>
              <w:jc w:val="center"/>
              <w:rPr>
                <w:rFonts w:ascii="Times New Roman" w:hAnsi="Times New Roman" w:cs="Times New Roman"/>
              </w:rPr>
            </w:pP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Длина щели</w:t>
            </w:r>
            <w:r w:rsidRPr="005E674D">
              <w:rPr>
                <w:rFonts w:ascii="Times New Roman" w:hAnsi="Times New Roman" w:cs="Times New Roman"/>
                <w:i/>
                <w:iCs/>
                <w:sz w:val="18"/>
              </w:rPr>
              <w:t xml:space="preserve"> L</w:t>
            </w:r>
            <w:r w:rsidRPr="005E674D">
              <w:rPr>
                <w:rFonts w:ascii="Times New Roman" w:hAnsi="Times New Roman" w:cs="Times New Roman"/>
                <w:sz w:val="18"/>
                <w:vertAlign w:val="subscript"/>
              </w:rPr>
              <w:t>1</w:t>
            </w:r>
            <w:r w:rsidRPr="005E674D">
              <w:rPr>
                <w:rFonts w:ascii="Times New Roman" w:hAnsi="Times New Roman" w:cs="Times New Roman"/>
                <w:sz w:val="18"/>
              </w:rPr>
              <w:t>, мм</w:t>
            </w:r>
          </w:p>
        </w:tc>
        <w:tc>
          <w:tcPr>
            <w:tcW w:w="6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Длина щели до отверс-тия под болт</w:t>
            </w:r>
            <w:r w:rsidRPr="005E674D">
              <w:rPr>
                <w:rFonts w:ascii="Times New Roman" w:hAnsi="Times New Roman" w:cs="Times New Roman"/>
                <w:i/>
                <w:iCs/>
                <w:sz w:val="18"/>
              </w:rPr>
              <w:t xml:space="preserve"> L</w:t>
            </w:r>
            <w:r w:rsidRPr="005E674D">
              <w:rPr>
                <w:rFonts w:ascii="Times New Roman" w:hAnsi="Times New Roman" w:cs="Times New Roman"/>
                <w:sz w:val="18"/>
                <w:vertAlign w:val="subscript"/>
              </w:rPr>
              <w:t>2</w:t>
            </w:r>
            <w:r w:rsidRPr="005E674D">
              <w:rPr>
                <w:rFonts w:ascii="Times New Roman" w:hAnsi="Times New Roman" w:cs="Times New Roman"/>
                <w:sz w:val="18"/>
              </w:rPr>
              <w:t>, мм</w:t>
            </w:r>
          </w:p>
        </w:tc>
        <w:tc>
          <w:tcPr>
            <w:tcW w:w="69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Ширина щели*</w:t>
            </w:r>
            <w:r w:rsidRPr="005E674D">
              <w:rPr>
                <w:rFonts w:ascii="Times New Roman" w:hAnsi="Times New Roman" w:cs="Times New Roman"/>
                <w:i/>
                <w:iCs/>
                <w:sz w:val="18"/>
              </w:rPr>
              <w:t xml:space="preserve"> W</w:t>
            </w:r>
            <w:r w:rsidRPr="005E674D">
              <w:rPr>
                <w:rFonts w:ascii="Times New Roman" w:hAnsi="Times New Roman" w:cs="Times New Roman"/>
                <w:sz w:val="18"/>
                <w:vertAlign w:val="subscript"/>
              </w:rPr>
              <w:t>1</w:t>
            </w:r>
            <w:r w:rsidRPr="005E674D">
              <w:rPr>
                <w:rFonts w:ascii="Times New Roman" w:hAnsi="Times New Roman" w:cs="Times New Roman"/>
                <w:sz w:val="18"/>
              </w:rPr>
              <w:t xml:space="preserve"> и</w:t>
            </w:r>
            <w:r w:rsidRPr="005E674D">
              <w:rPr>
                <w:rFonts w:ascii="Times New Roman" w:hAnsi="Times New Roman" w:cs="Times New Roman"/>
                <w:i/>
                <w:iCs/>
                <w:sz w:val="18"/>
              </w:rPr>
              <w:t xml:space="preserve"> W</w:t>
            </w:r>
            <w:r w:rsidRPr="005E674D">
              <w:rPr>
                <w:rFonts w:ascii="Times New Roman" w:hAnsi="Times New Roman" w:cs="Times New Roman"/>
                <w:i/>
                <w:iCs/>
                <w:sz w:val="18"/>
                <w:vertAlign w:val="subscript"/>
              </w:rPr>
              <w:t>d</w:t>
            </w:r>
            <w:r w:rsidRPr="005E674D">
              <w:rPr>
                <w:rFonts w:ascii="Times New Roman" w:hAnsi="Times New Roman" w:cs="Times New Roman"/>
                <w:sz w:val="18"/>
              </w:rPr>
              <w:t>, мм</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Длина щели</w:t>
            </w:r>
            <w:r w:rsidRPr="005E674D">
              <w:rPr>
                <w:rFonts w:ascii="Times New Roman" w:hAnsi="Times New Roman" w:cs="Times New Roman"/>
                <w:i/>
                <w:iCs/>
                <w:sz w:val="18"/>
              </w:rPr>
              <w:t xml:space="preserve"> L</w:t>
            </w:r>
            <w:r w:rsidRPr="005E674D">
              <w:rPr>
                <w:rFonts w:ascii="Times New Roman" w:hAnsi="Times New Roman" w:cs="Times New Roman"/>
                <w:sz w:val="18"/>
                <w:vertAlign w:val="subscript"/>
              </w:rPr>
              <w:t>1</w:t>
            </w:r>
            <w:r w:rsidRPr="005E674D">
              <w:rPr>
                <w:rFonts w:ascii="Times New Roman" w:hAnsi="Times New Roman" w:cs="Times New Roman"/>
                <w:sz w:val="18"/>
              </w:rPr>
              <w:t>, мм</w:t>
            </w:r>
          </w:p>
        </w:tc>
        <w:tc>
          <w:tcPr>
            <w:tcW w:w="6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Длина щели до отверс-тия под болт</w:t>
            </w:r>
            <w:r w:rsidRPr="005E674D">
              <w:rPr>
                <w:rFonts w:ascii="Times New Roman" w:hAnsi="Times New Roman" w:cs="Times New Roman"/>
                <w:i/>
                <w:iCs/>
                <w:sz w:val="18"/>
              </w:rPr>
              <w:t xml:space="preserve"> L</w:t>
            </w:r>
            <w:r w:rsidRPr="005E674D">
              <w:rPr>
                <w:rFonts w:ascii="Times New Roman" w:hAnsi="Times New Roman" w:cs="Times New Roman"/>
                <w:sz w:val="18"/>
                <w:vertAlign w:val="subscript"/>
              </w:rPr>
              <w:t>2</w:t>
            </w:r>
            <w:r w:rsidRPr="005E674D">
              <w:rPr>
                <w:rFonts w:ascii="Times New Roman" w:hAnsi="Times New Roman" w:cs="Times New Roman"/>
                <w:sz w:val="18"/>
              </w:rPr>
              <w:t>, мм</w:t>
            </w:r>
          </w:p>
        </w:tc>
        <w:tc>
          <w:tcPr>
            <w:tcW w:w="69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Ширина щели*</w:t>
            </w:r>
            <w:r w:rsidRPr="005E674D">
              <w:rPr>
                <w:rFonts w:ascii="Times New Roman" w:hAnsi="Times New Roman" w:cs="Times New Roman"/>
                <w:i/>
                <w:iCs/>
                <w:sz w:val="18"/>
              </w:rPr>
              <w:t xml:space="preserve"> W</w:t>
            </w:r>
            <w:r w:rsidRPr="005E674D">
              <w:rPr>
                <w:rFonts w:ascii="Times New Roman" w:hAnsi="Times New Roman" w:cs="Times New Roman"/>
                <w:sz w:val="18"/>
                <w:vertAlign w:val="subscript"/>
              </w:rPr>
              <w:t>1</w:t>
            </w:r>
            <w:r w:rsidRPr="005E674D">
              <w:rPr>
                <w:rFonts w:ascii="Times New Roman" w:hAnsi="Times New Roman" w:cs="Times New Roman"/>
                <w:sz w:val="18"/>
              </w:rPr>
              <w:t xml:space="preserve"> и</w:t>
            </w:r>
            <w:r w:rsidRPr="005E674D">
              <w:rPr>
                <w:rFonts w:ascii="Times New Roman" w:hAnsi="Times New Roman" w:cs="Times New Roman"/>
                <w:i/>
                <w:iCs/>
                <w:sz w:val="18"/>
              </w:rPr>
              <w:t xml:space="preserve"> W</w:t>
            </w:r>
            <w:r w:rsidRPr="005E674D">
              <w:rPr>
                <w:rFonts w:ascii="Times New Roman" w:hAnsi="Times New Roman" w:cs="Times New Roman"/>
                <w:i/>
                <w:iCs/>
                <w:sz w:val="18"/>
                <w:vertAlign w:val="subscript"/>
              </w:rPr>
              <w:t>d</w:t>
            </w:r>
            <w:r w:rsidRPr="005E674D">
              <w:rPr>
                <w:rFonts w:ascii="Times New Roman" w:hAnsi="Times New Roman" w:cs="Times New Roman"/>
                <w:sz w:val="18"/>
              </w:rPr>
              <w:t>, мм</w:t>
            </w:r>
          </w:p>
        </w:tc>
        <w:tc>
          <w:tcPr>
            <w:tcW w:w="56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Длина щели</w:t>
            </w:r>
            <w:r w:rsidRPr="005E674D">
              <w:rPr>
                <w:rFonts w:ascii="Times New Roman" w:hAnsi="Times New Roman" w:cs="Times New Roman"/>
                <w:i/>
                <w:iCs/>
                <w:sz w:val="18"/>
              </w:rPr>
              <w:t xml:space="preserve"> L</w:t>
            </w:r>
            <w:r w:rsidRPr="005E674D">
              <w:rPr>
                <w:rFonts w:ascii="Times New Roman" w:hAnsi="Times New Roman" w:cs="Times New Roman"/>
                <w:sz w:val="18"/>
                <w:vertAlign w:val="subscript"/>
              </w:rPr>
              <w:t>1</w:t>
            </w:r>
            <w:r w:rsidRPr="005E674D">
              <w:rPr>
                <w:rFonts w:ascii="Times New Roman" w:hAnsi="Times New Roman" w:cs="Times New Roman"/>
                <w:sz w:val="18"/>
              </w:rPr>
              <w:t>, мм</w:t>
            </w:r>
          </w:p>
        </w:tc>
        <w:tc>
          <w:tcPr>
            <w:tcW w:w="69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Длина щели до отверс-тия под болт</w:t>
            </w:r>
            <w:r w:rsidRPr="005E674D">
              <w:rPr>
                <w:rFonts w:ascii="Times New Roman" w:hAnsi="Times New Roman" w:cs="Times New Roman"/>
                <w:i/>
                <w:iCs/>
                <w:sz w:val="18"/>
              </w:rPr>
              <w:t xml:space="preserve"> L</w:t>
            </w:r>
            <w:r w:rsidRPr="005E674D">
              <w:rPr>
                <w:rFonts w:ascii="Times New Roman" w:hAnsi="Times New Roman" w:cs="Times New Roman"/>
                <w:sz w:val="18"/>
                <w:vertAlign w:val="subscript"/>
              </w:rPr>
              <w:t>2</w:t>
            </w:r>
            <w:r w:rsidRPr="005E674D">
              <w:rPr>
                <w:rFonts w:ascii="Times New Roman" w:hAnsi="Times New Roman" w:cs="Times New Roman"/>
                <w:sz w:val="18"/>
              </w:rPr>
              <w:t>, мм</w:t>
            </w:r>
          </w:p>
        </w:tc>
        <w:tc>
          <w:tcPr>
            <w:tcW w:w="69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Ширина щели*</w:t>
            </w:r>
            <w:r w:rsidRPr="005E674D">
              <w:rPr>
                <w:rFonts w:ascii="Times New Roman" w:hAnsi="Times New Roman" w:cs="Times New Roman"/>
                <w:i/>
                <w:iCs/>
                <w:sz w:val="18"/>
              </w:rPr>
              <w:t xml:space="preserve"> W</w:t>
            </w:r>
            <w:r w:rsidRPr="005E674D">
              <w:rPr>
                <w:rFonts w:ascii="Times New Roman" w:hAnsi="Times New Roman" w:cs="Times New Roman"/>
                <w:sz w:val="18"/>
                <w:vertAlign w:val="subscript"/>
              </w:rPr>
              <w:t>1</w:t>
            </w:r>
            <w:r w:rsidRPr="005E674D">
              <w:rPr>
                <w:rFonts w:ascii="Times New Roman" w:hAnsi="Times New Roman" w:cs="Times New Roman"/>
                <w:sz w:val="18"/>
              </w:rPr>
              <w:t xml:space="preserve"> и</w:t>
            </w:r>
            <w:r w:rsidRPr="005E674D">
              <w:rPr>
                <w:rFonts w:ascii="Times New Roman" w:hAnsi="Times New Roman" w:cs="Times New Roman"/>
                <w:i/>
                <w:iCs/>
                <w:sz w:val="18"/>
              </w:rPr>
              <w:t xml:space="preserve"> W</w:t>
            </w:r>
            <w:r w:rsidRPr="005E674D">
              <w:rPr>
                <w:rFonts w:ascii="Times New Roman" w:hAnsi="Times New Roman" w:cs="Times New Roman"/>
                <w:i/>
                <w:iCs/>
                <w:sz w:val="18"/>
                <w:vertAlign w:val="subscript"/>
              </w:rPr>
              <w:t>d</w:t>
            </w:r>
            <w:r w:rsidRPr="005E674D">
              <w:rPr>
                <w:rFonts w:ascii="Times New Roman" w:hAnsi="Times New Roman" w:cs="Times New Roman"/>
                <w:sz w:val="18"/>
              </w:rPr>
              <w:t>, мм</w:t>
            </w:r>
          </w:p>
        </w:tc>
      </w:tr>
      <w:tr w:rsidR="005E674D" w:rsidRPr="005E674D" w:rsidTr="00CA66F0">
        <w:tblPrEx>
          <w:tblCellMar>
            <w:top w:w="0" w:type="dxa"/>
            <w:bottom w:w="0" w:type="dxa"/>
          </w:tblCellMar>
        </w:tblPrEx>
        <w:trPr>
          <w:cantSplit/>
        </w:trPr>
        <w:tc>
          <w:tcPr>
            <w:tcW w:w="1558" w:type="dxa"/>
            <w:vMerge w:val="restart"/>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Неподвижные взрывонепро-ницаемые соединения</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sz w:val="18"/>
              </w:rPr>
              <w:t>(рис.П5.1 и П5.2)</w:t>
            </w:r>
          </w:p>
        </w:tc>
        <w:tc>
          <w:tcPr>
            <w:tcW w:w="939"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До 200</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5</w:t>
            </w:r>
          </w:p>
        </w:tc>
        <w:tc>
          <w:tcPr>
            <w:tcW w:w="6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5</w:t>
            </w:r>
          </w:p>
        </w:tc>
        <w:tc>
          <w:tcPr>
            <w:tcW w:w="69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0,5</w:t>
            </w:r>
          </w:p>
        </w:tc>
        <w:tc>
          <w:tcPr>
            <w:tcW w:w="56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5</w:t>
            </w:r>
          </w:p>
        </w:tc>
        <w:tc>
          <w:tcPr>
            <w:tcW w:w="69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5</w:t>
            </w:r>
          </w:p>
        </w:tc>
        <w:tc>
          <w:tcPr>
            <w:tcW w:w="69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0,3</w:t>
            </w:r>
          </w:p>
        </w:tc>
        <w:tc>
          <w:tcPr>
            <w:tcW w:w="563"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5</w:t>
            </w:r>
          </w:p>
        </w:tc>
        <w:tc>
          <w:tcPr>
            <w:tcW w:w="691"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5</w:t>
            </w:r>
          </w:p>
        </w:tc>
        <w:tc>
          <w:tcPr>
            <w:tcW w:w="69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sz w:val="18"/>
              </w:rPr>
              <w:t>0,2</w:t>
            </w:r>
          </w:p>
        </w:tc>
      </w:tr>
      <w:tr w:rsidR="005E674D" w:rsidRPr="005E674D" w:rsidTr="00CA66F0">
        <w:tblPrEx>
          <w:tblCellMar>
            <w:top w:w="0" w:type="dxa"/>
            <w:bottom w:w="0" w:type="dxa"/>
          </w:tblCellMar>
        </w:tblPrEx>
        <w:trPr>
          <w:cantSplit/>
        </w:trPr>
        <w:tc>
          <w:tcPr>
            <w:tcW w:w="1558" w:type="dxa"/>
            <w:vMerge/>
          </w:tcPr>
          <w:p w:rsidR="005E674D" w:rsidRPr="005E674D" w:rsidRDefault="005E674D" w:rsidP="005E674D">
            <w:pPr>
              <w:pStyle w:val="a3"/>
              <w:jc w:val="both"/>
              <w:rPr>
                <w:rFonts w:ascii="Times New Roman" w:hAnsi="Times New Roman" w:cs="Times New Roman"/>
                <w:sz w:val="18"/>
              </w:rPr>
            </w:pPr>
          </w:p>
        </w:tc>
        <w:tc>
          <w:tcPr>
            <w:tcW w:w="939"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 200</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 500</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8</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5</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0,5</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8</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5</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0,3</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8</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5</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w:t>
            </w:r>
          </w:p>
        </w:tc>
      </w:tr>
      <w:tr w:rsidR="005E674D" w:rsidRPr="005E674D" w:rsidTr="00CA66F0">
        <w:tblPrEx>
          <w:tblCellMar>
            <w:top w:w="0" w:type="dxa"/>
            <w:bottom w:w="0" w:type="dxa"/>
          </w:tblCellMar>
        </w:tblPrEx>
        <w:trPr>
          <w:cantSplit/>
        </w:trPr>
        <w:tc>
          <w:tcPr>
            <w:tcW w:w="1558" w:type="dxa"/>
            <w:vMerge/>
          </w:tcPr>
          <w:p w:rsidR="005E674D" w:rsidRPr="005E674D" w:rsidRDefault="005E674D" w:rsidP="005E674D">
            <w:pPr>
              <w:pStyle w:val="a3"/>
              <w:jc w:val="both"/>
              <w:rPr>
                <w:rFonts w:ascii="Times New Roman" w:hAnsi="Times New Roman" w:cs="Times New Roman"/>
                <w:sz w:val="18"/>
              </w:rPr>
            </w:pPr>
          </w:p>
        </w:tc>
        <w:tc>
          <w:tcPr>
            <w:tcW w:w="939"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 500</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 2000</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8</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0,5</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8</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0,3</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8</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w:t>
            </w:r>
          </w:p>
        </w:tc>
      </w:tr>
      <w:tr w:rsidR="005E674D" w:rsidRPr="005E674D" w:rsidTr="00CA66F0">
        <w:tblPrEx>
          <w:tblCellMar>
            <w:top w:w="0" w:type="dxa"/>
            <w:bottom w:w="0" w:type="dxa"/>
          </w:tblCellMar>
        </w:tblPrEx>
        <w:trPr>
          <w:cantSplit/>
        </w:trPr>
        <w:tc>
          <w:tcPr>
            <w:tcW w:w="1558" w:type="dxa"/>
            <w:vMerge/>
          </w:tcPr>
          <w:p w:rsidR="005E674D" w:rsidRPr="005E674D" w:rsidRDefault="005E674D" w:rsidP="005E674D">
            <w:pPr>
              <w:pStyle w:val="a3"/>
              <w:jc w:val="both"/>
              <w:rPr>
                <w:rFonts w:ascii="Times New Roman" w:hAnsi="Times New Roman" w:cs="Times New Roman"/>
                <w:sz w:val="18"/>
              </w:rPr>
            </w:pPr>
          </w:p>
        </w:tc>
        <w:tc>
          <w:tcPr>
            <w:tcW w:w="939"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Свыше</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2000</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10</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0,5</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10</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0,3</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10</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w:t>
            </w:r>
          </w:p>
        </w:tc>
      </w:tr>
      <w:tr w:rsidR="005E674D" w:rsidRPr="005E674D" w:rsidTr="00CA66F0">
        <w:tblPrEx>
          <w:tblCellMar>
            <w:top w:w="0" w:type="dxa"/>
            <w:bottom w:w="0" w:type="dxa"/>
          </w:tblCellMar>
        </w:tblPrEx>
        <w:trPr>
          <w:cantSplit/>
        </w:trPr>
        <w:tc>
          <w:tcPr>
            <w:tcW w:w="1558" w:type="dxa"/>
            <w:vMerge w:val="restart"/>
          </w:tcPr>
          <w:p w:rsidR="005E674D" w:rsidRPr="005E674D" w:rsidRDefault="005E674D" w:rsidP="005E674D">
            <w:pPr>
              <w:pStyle w:val="a3"/>
              <w:jc w:val="both"/>
              <w:rPr>
                <w:rFonts w:ascii="Times New Roman" w:hAnsi="Times New Roman" w:cs="Times New Roman"/>
                <w:sz w:val="18"/>
              </w:rPr>
            </w:pPr>
            <w:r w:rsidRPr="005E674D">
              <w:rPr>
                <w:rFonts w:ascii="Times New Roman" w:hAnsi="Times New Roman" w:cs="Times New Roman"/>
                <w:sz w:val="18"/>
              </w:rPr>
              <w:t>Соединения подвижных сопряжений (рис.П5.3)</w:t>
            </w:r>
          </w:p>
        </w:tc>
        <w:tc>
          <w:tcPr>
            <w:tcW w:w="939"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 500</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 2000</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0,5</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0,4</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0,3</w:t>
            </w:r>
          </w:p>
        </w:tc>
      </w:tr>
      <w:tr w:rsidR="005E674D" w:rsidRPr="005E674D" w:rsidTr="00CA66F0">
        <w:tblPrEx>
          <w:tblCellMar>
            <w:top w:w="0" w:type="dxa"/>
            <w:bottom w:w="0" w:type="dxa"/>
          </w:tblCellMar>
        </w:tblPrEx>
        <w:trPr>
          <w:cantSplit/>
        </w:trPr>
        <w:tc>
          <w:tcPr>
            <w:tcW w:w="1558" w:type="dxa"/>
            <w:vMerge/>
          </w:tcPr>
          <w:p w:rsidR="005E674D" w:rsidRPr="005E674D" w:rsidRDefault="005E674D" w:rsidP="005E674D">
            <w:pPr>
              <w:pStyle w:val="a3"/>
              <w:jc w:val="both"/>
              <w:rPr>
                <w:rFonts w:ascii="Times New Roman" w:hAnsi="Times New Roman" w:cs="Times New Roman"/>
                <w:sz w:val="18"/>
              </w:rPr>
            </w:pPr>
          </w:p>
        </w:tc>
        <w:tc>
          <w:tcPr>
            <w:tcW w:w="939"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Свыше</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2000</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0,6</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0,4</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0,3</w:t>
            </w:r>
          </w:p>
        </w:tc>
      </w:tr>
      <w:tr w:rsidR="005E674D" w:rsidRPr="005E674D" w:rsidTr="00CA66F0">
        <w:tblPrEx>
          <w:tblCellMar>
            <w:top w:w="0" w:type="dxa"/>
            <w:bottom w:w="0" w:type="dxa"/>
          </w:tblCellMar>
        </w:tblPrEx>
        <w:trPr>
          <w:cantSplit/>
        </w:trPr>
        <w:tc>
          <w:tcPr>
            <w:tcW w:w="1558" w:type="dxa"/>
            <w:vMerge/>
          </w:tcPr>
          <w:p w:rsidR="005E674D" w:rsidRPr="005E674D" w:rsidRDefault="005E674D" w:rsidP="005E674D">
            <w:pPr>
              <w:pStyle w:val="a3"/>
              <w:jc w:val="both"/>
              <w:rPr>
                <w:rFonts w:ascii="Times New Roman" w:hAnsi="Times New Roman" w:cs="Times New Roman"/>
                <w:sz w:val="18"/>
              </w:rPr>
            </w:pPr>
          </w:p>
        </w:tc>
        <w:tc>
          <w:tcPr>
            <w:tcW w:w="939" w:type="dxa"/>
            <w:vMerge/>
          </w:tcPr>
          <w:p w:rsidR="005E674D" w:rsidRPr="005E674D" w:rsidRDefault="005E674D" w:rsidP="005E674D">
            <w:pPr>
              <w:pStyle w:val="a3"/>
              <w:jc w:val="center"/>
              <w:rPr>
                <w:rFonts w:ascii="Times New Roman" w:hAnsi="Times New Roman" w:cs="Times New Roman"/>
                <w:sz w:val="18"/>
              </w:rPr>
            </w:pP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40</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0,75</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40</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0,5</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40</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0,4</w:t>
            </w:r>
          </w:p>
        </w:tc>
      </w:tr>
      <w:tr w:rsidR="005E674D" w:rsidRPr="005E674D" w:rsidTr="00CA66F0">
        <w:tblPrEx>
          <w:tblCellMar>
            <w:top w:w="0" w:type="dxa"/>
            <w:bottom w:w="0" w:type="dxa"/>
          </w:tblCellMar>
        </w:tblPrEx>
        <w:trPr>
          <w:cantSplit/>
        </w:trPr>
        <w:tc>
          <w:tcPr>
            <w:tcW w:w="1558" w:type="dxa"/>
          </w:tcPr>
          <w:p w:rsidR="005E674D" w:rsidRPr="005E674D" w:rsidRDefault="005E674D" w:rsidP="005E674D">
            <w:pPr>
              <w:pStyle w:val="a3"/>
              <w:rPr>
                <w:rFonts w:ascii="Times New Roman" w:hAnsi="Times New Roman" w:cs="Times New Roman"/>
                <w:sz w:val="18"/>
              </w:rPr>
            </w:pPr>
            <w:r w:rsidRPr="005E674D">
              <w:rPr>
                <w:rFonts w:ascii="Times New Roman" w:hAnsi="Times New Roman" w:cs="Times New Roman"/>
                <w:sz w:val="18"/>
              </w:rPr>
              <w:t>Соединения тяг управления и валиков (рис.П5.4)</w:t>
            </w:r>
          </w:p>
        </w:tc>
        <w:tc>
          <w:tcPr>
            <w:tcW w:w="939"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 200</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10</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0,25</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10</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0,25</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10</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0,15</w:t>
            </w:r>
          </w:p>
        </w:tc>
      </w:tr>
      <w:tr w:rsidR="005E674D" w:rsidRPr="005E674D" w:rsidTr="00CA66F0">
        <w:tblPrEx>
          <w:tblCellMar>
            <w:top w:w="0" w:type="dxa"/>
            <w:bottom w:w="0" w:type="dxa"/>
          </w:tblCellMar>
        </w:tblPrEx>
        <w:trPr>
          <w:cantSplit/>
        </w:trPr>
        <w:tc>
          <w:tcPr>
            <w:tcW w:w="1558" w:type="dxa"/>
          </w:tcPr>
          <w:p w:rsidR="005E674D" w:rsidRPr="005E674D" w:rsidRDefault="005E674D" w:rsidP="005E674D">
            <w:pPr>
              <w:pStyle w:val="a3"/>
              <w:rPr>
                <w:rFonts w:ascii="Times New Roman" w:hAnsi="Times New Roman" w:cs="Times New Roman"/>
                <w:sz w:val="18"/>
              </w:rPr>
            </w:pPr>
          </w:p>
        </w:tc>
        <w:tc>
          <w:tcPr>
            <w:tcW w:w="939"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 200</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 500</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0,25</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0,25</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0,15</w:t>
            </w:r>
          </w:p>
        </w:tc>
      </w:tr>
      <w:tr w:rsidR="005E674D" w:rsidRPr="005E674D" w:rsidTr="00CA66F0">
        <w:tblPrEx>
          <w:tblCellMar>
            <w:top w:w="0" w:type="dxa"/>
            <w:bottom w:w="0" w:type="dxa"/>
          </w:tblCellMar>
        </w:tblPrEx>
        <w:trPr>
          <w:cantSplit/>
        </w:trPr>
        <w:tc>
          <w:tcPr>
            <w:tcW w:w="1558" w:type="dxa"/>
          </w:tcPr>
          <w:p w:rsidR="005E674D" w:rsidRPr="005E674D" w:rsidRDefault="005E674D" w:rsidP="005E674D">
            <w:pPr>
              <w:pStyle w:val="a3"/>
              <w:rPr>
                <w:rFonts w:ascii="Times New Roman" w:hAnsi="Times New Roman" w:cs="Times New Roman"/>
                <w:sz w:val="18"/>
              </w:rPr>
            </w:pPr>
          </w:p>
        </w:tc>
        <w:tc>
          <w:tcPr>
            <w:tcW w:w="939"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От 500</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до 2000</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0,25</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0,25</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15</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0,15</w:t>
            </w:r>
          </w:p>
        </w:tc>
      </w:tr>
      <w:tr w:rsidR="005E674D" w:rsidRPr="005E674D" w:rsidTr="00CA66F0">
        <w:tblPrEx>
          <w:tblCellMar>
            <w:top w:w="0" w:type="dxa"/>
            <w:bottom w:w="0" w:type="dxa"/>
          </w:tblCellMar>
        </w:tblPrEx>
        <w:trPr>
          <w:cantSplit/>
        </w:trPr>
        <w:tc>
          <w:tcPr>
            <w:tcW w:w="1558" w:type="dxa"/>
          </w:tcPr>
          <w:p w:rsidR="005E674D" w:rsidRPr="005E674D" w:rsidRDefault="005E674D" w:rsidP="005E674D">
            <w:pPr>
              <w:pStyle w:val="a3"/>
              <w:rPr>
                <w:rFonts w:ascii="Times New Roman" w:hAnsi="Times New Roman" w:cs="Times New Roman"/>
                <w:sz w:val="18"/>
              </w:rPr>
            </w:pPr>
          </w:p>
        </w:tc>
        <w:tc>
          <w:tcPr>
            <w:tcW w:w="939"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Свыше</w:t>
            </w:r>
          </w:p>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2000</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0,15</w:t>
            </w:r>
          </w:p>
        </w:tc>
        <w:tc>
          <w:tcPr>
            <w:tcW w:w="56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69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0,25</w:t>
            </w:r>
          </w:p>
        </w:tc>
        <w:tc>
          <w:tcPr>
            <w:tcW w:w="563"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25</w:t>
            </w:r>
          </w:p>
        </w:tc>
        <w:tc>
          <w:tcPr>
            <w:tcW w:w="69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w:t>
            </w:r>
          </w:p>
        </w:tc>
        <w:tc>
          <w:tcPr>
            <w:tcW w:w="697"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0,15</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xml:space="preserve">* в ПИВРЭ ширина щели обозначена </w:t>
      </w:r>
      <w:r w:rsidRPr="005E674D">
        <w:rPr>
          <w:rFonts w:ascii="Times New Roman" w:hAnsi="Times New Roman" w:cs="Times New Roman"/>
          <w:i/>
          <w:iCs/>
          <w:sz w:val="18"/>
        </w:rPr>
        <w:t>S</w:t>
      </w:r>
      <w:r w:rsidRPr="005E674D">
        <w:rPr>
          <w:rFonts w:ascii="Times New Roman" w:hAnsi="Times New Roman" w:cs="Times New Roman"/>
          <w:i/>
          <w:iCs/>
          <w:sz w:val="18"/>
          <w:vertAlign w:val="subscript"/>
        </w:rPr>
        <w:t>i</w:t>
      </w:r>
      <w:r w:rsidRPr="005E674D">
        <w:rPr>
          <w:rFonts w:ascii="Times New Roman" w:hAnsi="Times New Roman" w:cs="Times New Roman"/>
          <w:sz w:val="18"/>
        </w:rPr>
        <w:t xml:space="preserve">, и </w:t>
      </w:r>
      <w:r w:rsidRPr="005E674D">
        <w:rPr>
          <w:rFonts w:ascii="Times New Roman" w:hAnsi="Times New Roman" w:cs="Times New Roman"/>
          <w:i/>
          <w:iCs/>
          <w:sz w:val="18"/>
        </w:rPr>
        <w:t>S</w:t>
      </w:r>
      <w:r w:rsidRPr="005E674D">
        <w:rPr>
          <w:rFonts w:ascii="Times New Roman" w:hAnsi="Times New Roman" w:cs="Times New Roman"/>
          <w:i/>
          <w:iCs/>
          <w:sz w:val="18"/>
          <w:vertAlign w:val="subscript"/>
        </w:rPr>
        <w:t>d</w:t>
      </w:r>
      <w:r w:rsidRPr="005E674D">
        <w:rPr>
          <w:rFonts w:ascii="Times New Roman" w:hAnsi="Times New Roman" w:cs="Times New Roman"/>
          <w:sz w:val="18"/>
        </w:rPr>
        <w:t>.</w:t>
      </w:r>
    </w:p>
    <w:p w:rsidR="005E674D" w:rsidRPr="005E674D" w:rsidRDefault="005E674D" w:rsidP="005E674D">
      <w:pPr>
        <w:pStyle w:val="a3"/>
        <w:ind w:firstLine="284"/>
        <w:jc w:val="both"/>
        <w:rPr>
          <w:rFonts w:ascii="Times New Roman" w:hAnsi="Times New Roman" w:cs="Times New Roman"/>
        </w:rPr>
      </w:pPr>
    </w:p>
    <w:p w:rsidR="005E674D" w:rsidRPr="005E674D" w:rsidRDefault="00B05833" w:rsidP="005E674D">
      <w:pPr>
        <w:pStyle w:val="a3"/>
        <w:ind w:firstLine="284"/>
        <w:jc w:val="center"/>
        <w:rPr>
          <w:rFonts w:ascii="Times New Roman" w:hAnsi="Times New Roman" w:cs="Times New Roman"/>
        </w:rPr>
      </w:pPr>
      <w:r w:rsidRPr="005E674D">
        <w:rPr>
          <w:rFonts w:ascii="Times New Roman" w:hAnsi="Times New Roman" w:cs="Times New Roman"/>
          <w:noProof/>
        </w:rPr>
        <w:drawing>
          <wp:inline distT="0" distB="0" distL="0" distR="0">
            <wp:extent cx="1896745" cy="181165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745" cy="1811655"/>
                    </a:xfrm>
                    <a:prstGeom prst="rect">
                      <a:avLst/>
                    </a:prstGeom>
                    <a:noFill/>
                    <a:ln>
                      <a:noFill/>
                    </a:ln>
                  </pic:spPr>
                </pic:pic>
              </a:graphicData>
            </a:graphic>
          </wp:inline>
        </w:drawing>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Рис.П5.1.</w:t>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p>
    <w:p w:rsidR="005E674D" w:rsidRPr="005E674D" w:rsidRDefault="00B05833" w:rsidP="005E674D">
      <w:pPr>
        <w:pStyle w:val="a3"/>
        <w:ind w:firstLine="284"/>
        <w:jc w:val="center"/>
        <w:rPr>
          <w:rFonts w:ascii="Times New Roman" w:hAnsi="Times New Roman" w:cs="Times New Roman"/>
        </w:rPr>
      </w:pPr>
      <w:r w:rsidRPr="005E674D">
        <w:rPr>
          <w:rFonts w:ascii="Times New Roman" w:hAnsi="Times New Roman" w:cs="Times New Roman"/>
          <w:noProof/>
        </w:rPr>
        <w:drawing>
          <wp:inline distT="0" distB="0" distL="0" distR="0">
            <wp:extent cx="2023745" cy="17018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3745" cy="1701800"/>
                    </a:xfrm>
                    <a:prstGeom prst="rect">
                      <a:avLst/>
                    </a:prstGeom>
                    <a:noFill/>
                    <a:ln>
                      <a:noFill/>
                    </a:ln>
                  </pic:spPr>
                </pic:pic>
              </a:graphicData>
            </a:graphic>
          </wp:inline>
        </w:drawing>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Рис.П5.2.</w:t>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p>
    <w:p w:rsidR="005E674D" w:rsidRPr="005E674D" w:rsidRDefault="00B05833" w:rsidP="005E674D">
      <w:pPr>
        <w:pStyle w:val="a3"/>
        <w:ind w:firstLine="284"/>
        <w:jc w:val="center"/>
        <w:rPr>
          <w:rFonts w:ascii="Times New Roman" w:hAnsi="Times New Roman" w:cs="Times New Roman"/>
        </w:rPr>
      </w:pPr>
      <w:r w:rsidRPr="005E674D">
        <w:rPr>
          <w:rFonts w:ascii="Times New Roman" w:hAnsi="Times New Roman" w:cs="Times New Roman"/>
          <w:noProof/>
        </w:rPr>
        <w:drawing>
          <wp:inline distT="0" distB="0" distL="0" distR="0">
            <wp:extent cx="2057400" cy="2633345"/>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633345"/>
                    </a:xfrm>
                    <a:prstGeom prst="rect">
                      <a:avLst/>
                    </a:prstGeom>
                    <a:noFill/>
                    <a:ln>
                      <a:noFill/>
                    </a:ln>
                  </pic:spPr>
                </pic:pic>
              </a:graphicData>
            </a:graphic>
          </wp:inline>
        </w:drawing>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Рис.П5.3.</w:t>
      </w:r>
    </w:p>
    <w:p w:rsidR="005E674D" w:rsidRPr="005E674D" w:rsidRDefault="005E674D" w:rsidP="005E674D">
      <w:pPr>
        <w:pStyle w:val="a3"/>
        <w:ind w:firstLine="284"/>
        <w:jc w:val="center"/>
        <w:rPr>
          <w:rFonts w:ascii="Times New Roman" w:hAnsi="Times New Roman" w:cs="Times New Roman"/>
        </w:rPr>
      </w:pPr>
    </w:p>
    <w:p w:rsidR="005E674D" w:rsidRPr="005E674D" w:rsidRDefault="00B05833" w:rsidP="005E674D">
      <w:pPr>
        <w:pStyle w:val="a3"/>
        <w:ind w:firstLine="284"/>
        <w:jc w:val="center"/>
        <w:rPr>
          <w:rFonts w:ascii="Times New Roman" w:hAnsi="Times New Roman" w:cs="Times New Roman"/>
        </w:rPr>
      </w:pPr>
      <w:r w:rsidRPr="005E674D">
        <w:rPr>
          <w:rFonts w:ascii="Times New Roman" w:hAnsi="Times New Roman" w:cs="Times New Roman"/>
          <w:noProof/>
        </w:rPr>
        <w:drawing>
          <wp:inline distT="0" distB="0" distL="0" distR="0">
            <wp:extent cx="2159000" cy="250634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0" cy="2506345"/>
                    </a:xfrm>
                    <a:prstGeom prst="rect">
                      <a:avLst/>
                    </a:prstGeom>
                    <a:noFill/>
                    <a:ln>
                      <a:noFill/>
                    </a:ln>
                  </pic:spPr>
                </pic:pic>
              </a:graphicData>
            </a:graphic>
          </wp:inline>
        </w:drawing>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Рис.П5.4.</w:t>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П5.2.</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Параметры взрывонепроницаемых соединений оболочек</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электрооборудования подгруппы ПА</w:t>
      </w:r>
    </w:p>
    <w:p w:rsidR="005E674D" w:rsidRPr="005E674D" w:rsidRDefault="005E674D" w:rsidP="005E674D">
      <w:pPr>
        <w:pStyle w:val="a3"/>
        <w:ind w:firstLine="284"/>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9"/>
        <w:gridCol w:w="1611"/>
        <w:gridCol w:w="1608"/>
        <w:gridCol w:w="1729"/>
        <w:gridCol w:w="1485"/>
      </w:tblGrid>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Вид взрывонепроницаемого соединения</w:t>
            </w:r>
          </w:p>
        </w:tc>
        <w:tc>
          <w:tcPr>
            <w:tcW w:w="1627"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Длина щели </w:t>
            </w:r>
            <w:r w:rsidRPr="005E674D">
              <w:rPr>
                <w:rFonts w:ascii="Times New Roman" w:hAnsi="Times New Roman" w:cs="Times New Roman"/>
                <w:i/>
                <w:iCs/>
                <w:sz w:val="18"/>
              </w:rPr>
              <w:t>L</w:t>
            </w:r>
            <w:r w:rsidRPr="005E674D">
              <w:rPr>
                <w:rFonts w:ascii="Times New Roman" w:hAnsi="Times New Roman" w:cs="Times New Roman"/>
                <w:sz w:val="18"/>
              </w:rPr>
              <w:t>, мм</w:t>
            </w:r>
          </w:p>
        </w:tc>
        <w:tc>
          <w:tcPr>
            <w:tcW w:w="4873" w:type="dxa"/>
            <w:gridSpan w:val="3"/>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Максимальная ширина щели, мм, для объема оболочки</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627" w:type="dxa"/>
            <w:vMerge/>
          </w:tcPr>
          <w:p w:rsidR="005E674D" w:rsidRPr="005E674D" w:rsidRDefault="005E674D" w:rsidP="005E674D">
            <w:pPr>
              <w:pStyle w:val="a3"/>
              <w:jc w:val="center"/>
              <w:rPr>
                <w:rFonts w:ascii="Times New Roman" w:hAnsi="Times New Roman" w:cs="Times New Roman"/>
              </w:rPr>
            </w:pP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i/>
                <w:iCs/>
              </w:rPr>
              <w:t>V</w:t>
            </w:r>
            <w:r w:rsidRPr="005E674D">
              <w:rPr>
                <w:rFonts w:ascii="Times New Roman" w:hAnsi="Times New Roman" w:cs="Times New Roman"/>
              </w:rPr>
              <w:t xml:space="preserve"> </w:t>
            </w:r>
            <w:r w:rsidRPr="005E674D">
              <w:rPr>
                <w:rFonts w:ascii="Times New Roman" w:hAnsi="Times New Roman" w:cs="Times New Roman"/>
              </w:rPr>
              <w:sym w:font="Symbol" w:char="F0A3"/>
            </w:r>
            <w:r w:rsidRPr="005E674D">
              <w:rPr>
                <w:rFonts w:ascii="Times New Roman" w:hAnsi="Times New Roman" w:cs="Times New Roman"/>
              </w:rPr>
              <w:t>100 см</w:t>
            </w:r>
            <w:r w:rsidRPr="005E674D">
              <w:rPr>
                <w:rFonts w:ascii="Times New Roman" w:hAnsi="Times New Roman" w:cs="Times New Roman"/>
                <w:vertAlign w:val="superscript"/>
              </w:rPr>
              <w:t>3</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100 &lt; </w:t>
            </w:r>
            <w:r w:rsidRPr="005E674D">
              <w:rPr>
                <w:rFonts w:ascii="Times New Roman" w:hAnsi="Times New Roman" w:cs="Times New Roman"/>
                <w:i/>
                <w:iCs/>
              </w:rPr>
              <w:t>V</w:t>
            </w:r>
            <w:r w:rsidRPr="005E674D">
              <w:rPr>
                <w:rFonts w:ascii="Times New Roman" w:hAnsi="Times New Roman" w:cs="Times New Roman"/>
              </w:rPr>
              <w:t xml:space="preserve"> </w:t>
            </w:r>
            <w:r w:rsidRPr="005E674D">
              <w:rPr>
                <w:rFonts w:ascii="Times New Roman" w:hAnsi="Times New Roman" w:cs="Times New Roman"/>
              </w:rPr>
              <w:sym w:font="Symbol" w:char="F0A3"/>
            </w:r>
            <w:r w:rsidRPr="005E674D">
              <w:rPr>
                <w:rFonts w:ascii="Times New Roman" w:hAnsi="Times New Roman" w:cs="Times New Roman"/>
              </w:rPr>
              <w:t xml:space="preserve"> 2000 см</w:t>
            </w:r>
            <w:r w:rsidRPr="005E674D">
              <w:rPr>
                <w:rFonts w:ascii="Times New Roman" w:hAnsi="Times New Roman" w:cs="Times New Roman"/>
                <w:vertAlign w:val="superscript"/>
              </w:rPr>
              <w:t>3</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i/>
                <w:iCs/>
              </w:rPr>
              <w:t>V</w:t>
            </w:r>
            <w:r w:rsidRPr="005E674D">
              <w:rPr>
                <w:rFonts w:ascii="Times New Roman" w:hAnsi="Times New Roman" w:cs="Times New Roman"/>
              </w:rPr>
              <w:t xml:space="preserve"> &gt; 2000 см</w:t>
            </w:r>
            <w:r w:rsidRPr="005E674D">
              <w:rPr>
                <w:rFonts w:ascii="Times New Roman" w:hAnsi="Times New Roman" w:cs="Times New Roman"/>
                <w:vertAlign w:val="superscript"/>
              </w:rPr>
              <w:t>3</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Плоские и цилиндрические соединения</w:t>
            </w: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&lt; 12,5</w:t>
            </w:r>
          </w:p>
        </w:tc>
        <w:tc>
          <w:tcPr>
            <w:tcW w:w="1625" w:type="dxa"/>
            <w:vMerge w:val="restart"/>
          </w:tcPr>
          <w:p w:rsidR="005E674D" w:rsidRPr="005E674D" w:rsidRDefault="005E674D" w:rsidP="005E674D">
            <w:pPr>
              <w:pStyle w:val="a3"/>
              <w:jc w:val="center"/>
              <w:rPr>
                <w:rFonts w:ascii="Times New Roman" w:hAnsi="Times New Roman" w:cs="Times New Roman"/>
                <w:i/>
                <w:iCs/>
              </w:rPr>
            </w:pPr>
            <w:r w:rsidRPr="005E674D">
              <w:rPr>
                <w:rFonts w:ascii="Times New Roman" w:hAnsi="Times New Roman" w:cs="Times New Roman"/>
              </w:rPr>
              <w:t>0,30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500" w:type="dxa"/>
          </w:tcPr>
          <w:p w:rsidR="005E674D" w:rsidRPr="005E674D" w:rsidRDefault="005E674D" w:rsidP="005E674D">
            <w:pPr>
              <w:pStyle w:val="a3"/>
              <w:jc w:val="center"/>
              <w:rPr>
                <w:rFonts w:ascii="Times New Roman" w:hAnsi="Times New Roman" w:cs="Times New Roman"/>
                <w:i/>
                <w:iCs/>
              </w:rPr>
            </w:pPr>
            <w:r w:rsidRPr="005E674D">
              <w:rPr>
                <w:rFonts w:ascii="Times New Roman" w:hAnsi="Times New Roman" w:cs="Times New Roman"/>
                <w:i/>
                <w:iCs/>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625" w:type="dxa"/>
            <w:vMerge/>
          </w:tcPr>
          <w:p w:rsidR="005E674D" w:rsidRPr="005E674D" w:rsidRDefault="005E674D" w:rsidP="005E674D">
            <w:pPr>
              <w:pStyle w:val="a3"/>
              <w:jc w:val="center"/>
              <w:rPr>
                <w:rFonts w:ascii="Times New Roman" w:hAnsi="Times New Roman" w:cs="Times New Roman"/>
              </w:rPr>
            </w:pP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500" w:type="dxa"/>
          </w:tcPr>
          <w:p w:rsidR="005E674D" w:rsidRPr="005E674D" w:rsidRDefault="005E674D" w:rsidP="005E674D">
            <w:pPr>
              <w:pStyle w:val="a3"/>
              <w:jc w:val="center"/>
              <w:rPr>
                <w:rFonts w:ascii="Times New Roman" w:hAnsi="Times New Roman" w:cs="Times New Roman"/>
                <w:i/>
                <w:iCs/>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Тяги управления и валики</w:t>
            </w: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12,5</w:t>
            </w:r>
          </w:p>
        </w:tc>
        <w:tc>
          <w:tcPr>
            <w:tcW w:w="1625"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625" w:type="dxa"/>
            <w:vMerge/>
          </w:tcPr>
          <w:p w:rsidR="005E674D" w:rsidRPr="005E674D" w:rsidRDefault="005E674D" w:rsidP="005E674D">
            <w:pPr>
              <w:pStyle w:val="a3"/>
              <w:jc w:val="center"/>
              <w:rPr>
                <w:rFonts w:ascii="Times New Roman" w:hAnsi="Times New Roman" w:cs="Times New Roman"/>
              </w:rPr>
            </w:pP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Валы с подшипниками скольжения</w:t>
            </w: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12,5</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40,0</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0,35</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40,0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0,50</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Валы с подшипниками качения</w:t>
            </w: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12,5</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0,45</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0,45</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40,0</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0,60</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40,0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0,75</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0,75</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0,75</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П5.3.</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Параметры взрывонепроницаемых соединений оболочек</w:t>
      </w: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электрооборудования подгруппы II В</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9"/>
        <w:gridCol w:w="1611"/>
        <w:gridCol w:w="1608"/>
        <w:gridCol w:w="1729"/>
        <w:gridCol w:w="1485"/>
      </w:tblGrid>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Вид взрывонепроницаемого соединения</w:t>
            </w:r>
          </w:p>
        </w:tc>
        <w:tc>
          <w:tcPr>
            <w:tcW w:w="1627"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Длина щели </w:t>
            </w:r>
            <w:r w:rsidRPr="005E674D">
              <w:rPr>
                <w:rFonts w:ascii="Times New Roman" w:hAnsi="Times New Roman" w:cs="Times New Roman"/>
                <w:i/>
                <w:iCs/>
                <w:sz w:val="18"/>
              </w:rPr>
              <w:t>L</w:t>
            </w:r>
            <w:r w:rsidRPr="005E674D">
              <w:rPr>
                <w:rFonts w:ascii="Times New Roman" w:hAnsi="Times New Roman" w:cs="Times New Roman"/>
                <w:sz w:val="18"/>
              </w:rPr>
              <w:t>, мм</w:t>
            </w:r>
          </w:p>
        </w:tc>
        <w:tc>
          <w:tcPr>
            <w:tcW w:w="4873" w:type="dxa"/>
            <w:gridSpan w:val="3"/>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Максимальная ширина щели, мм, для объема оболочки</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627" w:type="dxa"/>
            <w:vMerge/>
          </w:tcPr>
          <w:p w:rsidR="005E674D" w:rsidRPr="005E674D" w:rsidRDefault="005E674D" w:rsidP="005E674D">
            <w:pPr>
              <w:pStyle w:val="a3"/>
              <w:jc w:val="center"/>
              <w:rPr>
                <w:rFonts w:ascii="Times New Roman" w:hAnsi="Times New Roman" w:cs="Times New Roman"/>
              </w:rPr>
            </w:pP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i/>
                <w:iCs/>
              </w:rPr>
              <w:t>V</w:t>
            </w:r>
            <w:r w:rsidRPr="005E674D">
              <w:rPr>
                <w:rFonts w:ascii="Times New Roman" w:hAnsi="Times New Roman" w:cs="Times New Roman"/>
              </w:rPr>
              <w:t xml:space="preserve"> </w:t>
            </w:r>
            <w:r w:rsidRPr="005E674D">
              <w:rPr>
                <w:rFonts w:ascii="Times New Roman" w:hAnsi="Times New Roman" w:cs="Times New Roman"/>
              </w:rPr>
              <w:sym w:font="Symbol" w:char="F0A3"/>
            </w:r>
            <w:r w:rsidRPr="005E674D">
              <w:rPr>
                <w:rFonts w:ascii="Times New Roman" w:hAnsi="Times New Roman" w:cs="Times New Roman"/>
              </w:rPr>
              <w:t>100 см</w:t>
            </w:r>
            <w:r w:rsidRPr="005E674D">
              <w:rPr>
                <w:rFonts w:ascii="Times New Roman" w:hAnsi="Times New Roman" w:cs="Times New Roman"/>
                <w:vertAlign w:val="superscript"/>
              </w:rPr>
              <w:t>3</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100 &lt; </w:t>
            </w:r>
            <w:r w:rsidRPr="005E674D">
              <w:rPr>
                <w:rFonts w:ascii="Times New Roman" w:hAnsi="Times New Roman" w:cs="Times New Roman"/>
                <w:i/>
                <w:iCs/>
              </w:rPr>
              <w:t>V</w:t>
            </w:r>
            <w:r w:rsidRPr="005E674D">
              <w:rPr>
                <w:rFonts w:ascii="Times New Roman" w:hAnsi="Times New Roman" w:cs="Times New Roman"/>
              </w:rPr>
              <w:t xml:space="preserve"> </w:t>
            </w:r>
            <w:r w:rsidRPr="005E674D">
              <w:rPr>
                <w:rFonts w:ascii="Times New Roman" w:hAnsi="Times New Roman" w:cs="Times New Roman"/>
              </w:rPr>
              <w:sym w:font="Symbol" w:char="F0A3"/>
            </w:r>
            <w:r w:rsidRPr="005E674D">
              <w:rPr>
                <w:rFonts w:ascii="Times New Roman" w:hAnsi="Times New Roman" w:cs="Times New Roman"/>
              </w:rPr>
              <w:t xml:space="preserve"> 2000 см</w:t>
            </w:r>
            <w:r w:rsidRPr="005E674D">
              <w:rPr>
                <w:rFonts w:ascii="Times New Roman" w:hAnsi="Times New Roman" w:cs="Times New Roman"/>
                <w:vertAlign w:val="superscript"/>
              </w:rPr>
              <w:t>3</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i/>
                <w:iCs/>
              </w:rPr>
              <w:t>V</w:t>
            </w:r>
            <w:r w:rsidRPr="005E674D">
              <w:rPr>
                <w:rFonts w:ascii="Times New Roman" w:hAnsi="Times New Roman" w:cs="Times New Roman"/>
              </w:rPr>
              <w:t xml:space="preserve"> &gt; 2000 см</w:t>
            </w:r>
            <w:r w:rsidRPr="005E674D">
              <w:rPr>
                <w:rFonts w:ascii="Times New Roman" w:hAnsi="Times New Roman" w:cs="Times New Roman"/>
                <w:vertAlign w:val="superscript"/>
              </w:rPr>
              <w:t>3</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Плоские и цилиндрические соединения</w:t>
            </w: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&lt; 12,5</w:t>
            </w:r>
          </w:p>
        </w:tc>
        <w:tc>
          <w:tcPr>
            <w:tcW w:w="1625" w:type="dxa"/>
            <w:vMerge w:val="restart"/>
            <w:vAlign w:val="center"/>
          </w:tcPr>
          <w:p w:rsidR="005E674D" w:rsidRPr="005E674D" w:rsidRDefault="005E674D" w:rsidP="005E674D">
            <w:pPr>
              <w:pStyle w:val="a3"/>
              <w:jc w:val="center"/>
              <w:rPr>
                <w:rFonts w:ascii="Times New Roman" w:hAnsi="Times New Roman" w:cs="Times New Roman"/>
                <w:i/>
                <w:iCs/>
              </w:rPr>
            </w:pPr>
            <w:r w:rsidRPr="005E674D">
              <w:rPr>
                <w:rFonts w:ascii="Times New Roman" w:hAnsi="Times New Roman" w:cs="Times New Roman"/>
              </w:rPr>
              <w:t>0,20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500" w:type="dxa"/>
          </w:tcPr>
          <w:p w:rsidR="005E674D" w:rsidRPr="005E674D" w:rsidRDefault="005E674D" w:rsidP="005E674D">
            <w:pPr>
              <w:pStyle w:val="a3"/>
              <w:jc w:val="center"/>
              <w:rPr>
                <w:rFonts w:ascii="Times New Roman" w:hAnsi="Times New Roman" w:cs="Times New Roman"/>
                <w:i/>
                <w:iCs/>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625" w:type="dxa"/>
            <w:vMerge/>
          </w:tcPr>
          <w:p w:rsidR="005E674D" w:rsidRPr="005E674D" w:rsidRDefault="005E674D" w:rsidP="005E674D">
            <w:pPr>
              <w:pStyle w:val="a3"/>
              <w:jc w:val="center"/>
              <w:rPr>
                <w:rFonts w:ascii="Times New Roman" w:hAnsi="Times New Roman" w:cs="Times New Roman"/>
                <w:i/>
                <w:iCs/>
              </w:rPr>
            </w:pP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625" w:type="dxa"/>
            <w:vMerge/>
          </w:tcPr>
          <w:p w:rsidR="005E674D" w:rsidRPr="005E674D" w:rsidRDefault="005E674D" w:rsidP="005E674D">
            <w:pPr>
              <w:pStyle w:val="a3"/>
              <w:jc w:val="center"/>
              <w:rPr>
                <w:rFonts w:ascii="Times New Roman" w:hAnsi="Times New Roman" w:cs="Times New Roman"/>
                <w:i/>
                <w:iCs/>
              </w:rPr>
            </w:pP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Тяги управления и валики</w:t>
            </w: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12,5</w:t>
            </w:r>
          </w:p>
        </w:tc>
        <w:tc>
          <w:tcPr>
            <w:tcW w:w="1625" w:type="dxa"/>
            <w:vMerge/>
          </w:tcPr>
          <w:p w:rsidR="005E674D" w:rsidRPr="005E674D" w:rsidRDefault="005E674D" w:rsidP="005E674D">
            <w:pPr>
              <w:pStyle w:val="a3"/>
              <w:jc w:val="center"/>
              <w:rPr>
                <w:rFonts w:ascii="Times New Roman" w:hAnsi="Times New Roman" w:cs="Times New Roman"/>
                <w:i/>
                <w:iCs/>
              </w:rPr>
            </w:pP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625" w:type="dxa"/>
            <w:vMerge/>
          </w:tcPr>
          <w:p w:rsidR="005E674D" w:rsidRPr="005E674D" w:rsidRDefault="005E674D" w:rsidP="005E674D">
            <w:pPr>
              <w:pStyle w:val="a3"/>
              <w:jc w:val="center"/>
              <w:rPr>
                <w:rFonts w:ascii="Times New Roman" w:hAnsi="Times New Roman" w:cs="Times New Roman"/>
                <w:i/>
                <w:iCs/>
              </w:rPr>
            </w:pPr>
          </w:p>
        </w:tc>
        <w:tc>
          <w:tcPr>
            <w:tcW w:w="1748"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625" w:type="dxa"/>
            <w:vMerge/>
          </w:tcPr>
          <w:p w:rsidR="005E674D" w:rsidRPr="005E674D" w:rsidRDefault="005E674D" w:rsidP="005E674D">
            <w:pPr>
              <w:pStyle w:val="a3"/>
              <w:jc w:val="center"/>
              <w:rPr>
                <w:rFonts w:ascii="Times New Roman" w:hAnsi="Times New Roman" w:cs="Times New Roman"/>
                <w:i/>
                <w:iCs/>
              </w:rPr>
            </w:pPr>
          </w:p>
        </w:tc>
        <w:tc>
          <w:tcPr>
            <w:tcW w:w="1748" w:type="dxa"/>
            <w:vMerge/>
          </w:tcPr>
          <w:p w:rsidR="005E674D" w:rsidRPr="005E674D" w:rsidRDefault="005E674D" w:rsidP="005E674D">
            <w:pPr>
              <w:pStyle w:val="a3"/>
              <w:jc w:val="center"/>
              <w:rPr>
                <w:rFonts w:ascii="Times New Roman" w:hAnsi="Times New Roman" w:cs="Times New Roman"/>
              </w:rPr>
            </w:pP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Валы с подшипниками скольжения</w:t>
            </w: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12,5</w:t>
            </w:r>
          </w:p>
        </w:tc>
        <w:tc>
          <w:tcPr>
            <w:tcW w:w="1625" w:type="dxa"/>
            <w:vMerge/>
          </w:tcPr>
          <w:p w:rsidR="005E674D" w:rsidRPr="005E674D" w:rsidRDefault="005E674D" w:rsidP="005E674D">
            <w:pPr>
              <w:pStyle w:val="a3"/>
              <w:jc w:val="center"/>
              <w:rPr>
                <w:rFonts w:ascii="Times New Roman" w:hAnsi="Times New Roman" w:cs="Times New Roman"/>
                <w:i/>
                <w:iCs/>
              </w:rPr>
            </w:pP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625" w:type="dxa"/>
          </w:tcPr>
          <w:p w:rsidR="005E674D" w:rsidRPr="005E674D" w:rsidRDefault="005E674D" w:rsidP="005E674D">
            <w:pPr>
              <w:pStyle w:val="a3"/>
              <w:jc w:val="center"/>
              <w:rPr>
                <w:rFonts w:ascii="Times New Roman" w:hAnsi="Times New Roman" w:cs="Times New Roman"/>
                <w:i/>
                <w:iCs/>
              </w:rPr>
            </w:pPr>
            <w:r w:rsidRPr="005E674D">
              <w:rPr>
                <w:rFonts w:ascii="Times New Roman" w:hAnsi="Times New Roman" w:cs="Times New Roman"/>
              </w:rPr>
              <w:t>0,25</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40,0</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0,25</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40,0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0,25</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Валы с подшипниками качения</w:t>
            </w: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12,5</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i/>
                <w:iCs/>
              </w:rPr>
              <w:t xml:space="preserve"> L</w:t>
            </w:r>
            <w:r w:rsidRPr="005E674D">
              <w:rPr>
                <w:rFonts w:ascii="Times New Roman" w:hAnsi="Times New Roman" w:cs="Times New Roman"/>
              </w:rPr>
              <w:t xml:space="preserve"> &lt; 25,0</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40,0</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0,45</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627"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40,0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625"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0,60</w:t>
            </w:r>
          </w:p>
        </w:tc>
        <w:tc>
          <w:tcPr>
            <w:tcW w:w="174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0,45</w:t>
            </w:r>
          </w:p>
        </w:tc>
        <w:tc>
          <w:tcPr>
            <w:tcW w:w="15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П5.4.</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Параметры взрывонепроницаемых соединений оболочек</w:t>
      </w:r>
    </w:p>
    <w:p w:rsidR="005E674D" w:rsidRPr="005E674D" w:rsidRDefault="005E674D" w:rsidP="005E674D">
      <w:pPr>
        <w:pStyle w:val="a3"/>
        <w:ind w:firstLine="284"/>
        <w:jc w:val="center"/>
        <w:rPr>
          <w:rFonts w:ascii="Times New Roman" w:hAnsi="Times New Roman" w:cs="Times New Roman"/>
          <w:b/>
          <w:bCs/>
          <w:lang w:val="en-US"/>
        </w:rPr>
      </w:pPr>
      <w:r w:rsidRPr="005E674D">
        <w:rPr>
          <w:rFonts w:ascii="Times New Roman" w:hAnsi="Times New Roman" w:cs="Times New Roman"/>
          <w:b/>
          <w:bCs/>
        </w:rPr>
        <w:t xml:space="preserve">электрооборудования подгруппы </w:t>
      </w:r>
      <w:r w:rsidRPr="005E674D">
        <w:rPr>
          <w:rFonts w:ascii="Times New Roman" w:hAnsi="Times New Roman" w:cs="Times New Roman"/>
          <w:b/>
          <w:bCs/>
          <w:lang w:val="en-US"/>
        </w:rPr>
        <w:t>II</w:t>
      </w:r>
      <w:r w:rsidRPr="005E674D">
        <w:rPr>
          <w:rFonts w:ascii="Times New Roman" w:hAnsi="Times New Roman" w:cs="Times New Roman"/>
          <w:b/>
          <w:bCs/>
        </w:rPr>
        <w:t>С</w:t>
      </w:r>
    </w:p>
    <w:p w:rsidR="005E674D" w:rsidRPr="005E674D" w:rsidRDefault="005E674D" w:rsidP="005E674D">
      <w:pPr>
        <w:pStyle w:val="a3"/>
        <w:ind w:firstLine="284"/>
        <w:jc w:val="right"/>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8"/>
        <w:gridCol w:w="1386"/>
        <w:gridCol w:w="1070"/>
        <w:gridCol w:w="1519"/>
        <w:gridCol w:w="1442"/>
        <w:gridCol w:w="1017"/>
      </w:tblGrid>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Вид взрывонепроницаемого соединения</w:t>
            </w:r>
          </w:p>
        </w:tc>
        <w:tc>
          <w:tcPr>
            <w:tcW w:w="1400" w:type="dxa"/>
            <w:vMerge w:val="restart"/>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Длина щели </w:t>
            </w:r>
            <w:r w:rsidRPr="005E674D">
              <w:rPr>
                <w:rFonts w:ascii="Times New Roman" w:hAnsi="Times New Roman" w:cs="Times New Roman"/>
                <w:i/>
                <w:iCs/>
                <w:sz w:val="18"/>
              </w:rPr>
              <w:t>L</w:t>
            </w:r>
            <w:r w:rsidRPr="005E674D">
              <w:rPr>
                <w:rFonts w:ascii="Times New Roman" w:hAnsi="Times New Roman" w:cs="Times New Roman"/>
                <w:sz w:val="18"/>
              </w:rPr>
              <w:t>, мм</w:t>
            </w:r>
          </w:p>
        </w:tc>
        <w:tc>
          <w:tcPr>
            <w:tcW w:w="5100" w:type="dxa"/>
            <w:gridSpan w:val="4"/>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Максимальная ширина щели, мм, для объема оболочки</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vMerge/>
          </w:tcPr>
          <w:p w:rsidR="005E674D" w:rsidRPr="005E674D" w:rsidRDefault="005E674D" w:rsidP="005E674D">
            <w:pPr>
              <w:pStyle w:val="a3"/>
              <w:jc w:val="center"/>
              <w:rPr>
                <w:rFonts w:ascii="Times New Roman" w:hAnsi="Times New Roman" w:cs="Times New Roman"/>
              </w:rPr>
            </w:pPr>
          </w:p>
        </w:tc>
        <w:tc>
          <w:tcPr>
            <w:tcW w:w="1080"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i/>
                <w:iCs/>
                <w:sz w:val="18"/>
              </w:rPr>
              <w:t>V</w:t>
            </w:r>
            <w:r w:rsidRPr="005E674D">
              <w:rPr>
                <w:rFonts w:ascii="Times New Roman" w:hAnsi="Times New Roman" w:cs="Times New Roman"/>
                <w:sz w:val="18"/>
              </w:rPr>
              <w:t xml:space="preserve"> </w:t>
            </w:r>
            <w:r w:rsidRPr="005E674D">
              <w:rPr>
                <w:rFonts w:ascii="Times New Roman" w:hAnsi="Times New Roman" w:cs="Times New Roman"/>
                <w:sz w:val="18"/>
              </w:rPr>
              <w:sym w:font="Symbol" w:char="F0A3"/>
            </w:r>
            <w:r w:rsidRPr="005E674D">
              <w:rPr>
                <w:rFonts w:ascii="Times New Roman" w:hAnsi="Times New Roman" w:cs="Times New Roman"/>
                <w:sz w:val="18"/>
              </w:rPr>
              <w:t>100 см</w:t>
            </w:r>
            <w:r w:rsidRPr="005E674D">
              <w:rPr>
                <w:rFonts w:ascii="Times New Roman" w:hAnsi="Times New Roman" w:cs="Times New Roman"/>
                <w:sz w:val="18"/>
                <w:vertAlign w:val="superscript"/>
              </w:rPr>
              <w:t>3</w:t>
            </w:r>
          </w:p>
        </w:tc>
        <w:tc>
          <w:tcPr>
            <w:tcW w:w="153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100 &lt; </w:t>
            </w:r>
            <w:r w:rsidRPr="005E674D">
              <w:rPr>
                <w:rFonts w:ascii="Times New Roman" w:hAnsi="Times New Roman" w:cs="Times New Roman"/>
                <w:i/>
                <w:iCs/>
                <w:sz w:val="18"/>
              </w:rPr>
              <w:t>V</w:t>
            </w:r>
            <w:r w:rsidRPr="005E674D">
              <w:rPr>
                <w:rFonts w:ascii="Times New Roman" w:hAnsi="Times New Roman" w:cs="Times New Roman"/>
                <w:sz w:val="18"/>
              </w:rPr>
              <w:t xml:space="preserve"> </w:t>
            </w:r>
            <w:r w:rsidRPr="005E674D">
              <w:rPr>
                <w:rFonts w:ascii="Times New Roman" w:hAnsi="Times New Roman" w:cs="Times New Roman"/>
                <w:sz w:val="18"/>
              </w:rPr>
              <w:sym w:font="Symbol" w:char="F0A3"/>
            </w:r>
            <w:r w:rsidRPr="005E674D">
              <w:rPr>
                <w:rFonts w:ascii="Times New Roman" w:hAnsi="Times New Roman" w:cs="Times New Roman"/>
                <w:sz w:val="18"/>
              </w:rPr>
              <w:t xml:space="preserve"> 500 см</w:t>
            </w:r>
            <w:r w:rsidRPr="005E674D">
              <w:rPr>
                <w:rFonts w:ascii="Times New Roman" w:hAnsi="Times New Roman" w:cs="Times New Roman"/>
                <w:sz w:val="18"/>
                <w:vertAlign w:val="superscript"/>
              </w:rPr>
              <w:t>3</w:t>
            </w:r>
          </w:p>
        </w:tc>
        <w:tc>
          <w:tcPr>
            <w:tcW w:w="1458"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lang w:val="en-US"/>
              </w:rPr>
              <w:t>5</w:t>
            </w:r>
            <w:r w:rsidRPr="005E674D">
              <w:rPr>
                <w:rFonts w:ascii="Times New Roman" w:hAnsi="Times New Roman" w:cs="Times New Roman"/>
                <w:sz w:val="18"/>
              </w:rPr>
              <w:t xml:space="preserve">00 &lt; </w:t>
            </w:r>
            <w:r w:rsidRPr="005E674D">
              <w:rPr>
                <w:rFonts w:ascii="Times New Roman" w:hAnsi="Times New Roman" w:cs="Times New Roman"/>
                <w:i/>
                <w:iCs/>
                <w:sz w:val="18"/>
              </w:rPr>
              <w:t>V</w:t>
            </w:r>
            <w:r w:rsidRPr="005E674D">
              <w:rPr>
                <w:rFonts w:ascii="Times New Roman" w:hAnsi="Times New Roman" w:cs="Times New Roman"/>
                <w:sz w:val="18"/>
              </w:rPr>
              <w:t xml:space="preserve"> </w:t>
            </w:r>
            <w:r w:rsidRPr="005E674D">
              <w:rPr>
                <w:rFonts w:ascii="Times New Roman" w:hAnsi="Times New Roman" w:cs="Times New Roman"/>
                <w:sz w:val="18"/>
              </w:rPr>
              <w:sym w:font="Symbol" w:char="F0A3"/>
            </w:r>
            <w:r w:rsidRPr="005E674D">
              <w:rPr>
                <w:rFonts w:ascii="Times New Roman" w:hAnsi="Times New Roman" w:cs="Times New Roman"/>
                <w:sz w:val="18"/>
              </w:rPr>
              <w:t xml:space="preserve"> </w:t>
            </w:r>
            <w:r w:rsidRPr="005E674D">
              <w:rPr>
                <w:rFonts w:ascii="Times New Roman" w:hAnsi="Times New Roman" w:cs="Times New Roman"/>
                <w:sz w:val="18"/>
                <w:lang w:val="en-US"/>
              </w:rPr>
              <w:t>2</w:t>
            </w:r>
            <w:r w:rsidRPr="005E674D">
              <w:rPr>
                <w:rFonts w:ascii="Times New Roman" w:hAnsi="Times New Roman" w:cs="Times New Roman"/>
                <w:sz w:val="18"/>
              </w:rPr>
              <w:t>00 см</w:t>
            </w:r>
            <w:r w:rsidRPr="005E674D">
              <w:rPr>
                <w:rFonts w:ascii="Times New Roman" w:hAnsi="Times New Roman" w:cs="Times New Roman"/>
                <w:sz w:val="18"/>
                <w:vertAlign w:val="superscript"/>
              </w:rPr>
              <w:t>3</w:t>
            </w:r>
          </w:p>
        </w:tc>
        <w:tc>
          <w:tcPr>
            <w:tcW w:w="1026"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i/>
                <w:iCs/>
                <w:sz w:val="18"/>
              </w:rPr>
              <w:t>V</w:t>
            </w:r>
            <w:r w:rsidRPr="005E674D">
              <w:rPr>
                <w:rFonts w:ascii="Times New Roman" w:hAnsi="Times New Roman" w:cs="Times New Roman"/>
                <w:sz w:val="18"/>
              </w:rPr>
              <w:t xml:space="preserve"> &gt; 2000 см</w:t>
            </w:r>
            <w:r w:rsidRPr="005E674D">
              <w:rPr>
                <w:rFonts w:ascii="Times New Roman" w:hAnsi="Times New Roman" w:cs="Times New Roman"/>
                <w:sz w:val="18"/>
                <w:vertAlign w:val="superscript"/>
              </w:rPr>
              <w:t>3</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Плоские</w:t>
            </w: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9,5</w:t>
            </w:r>
          </w:p>
        </w:tc>
        <w:tc>
          <w:tcPr>
            <w:tcW w:w="1080" w:type="dxa"/>
            <w:vMerge w:val="restart"/>
          </w:tcPr>
          <w:p w:rsidR="005E674D" w:rsidRPr="005E674D" w:rsidRDefault="005E674D" w:rsidP="005E674D">
            <w:pPr>
              <w:pStyle w:val="a3"/>
              <w:jc w:val="center"/>
              <w:rPr>
                <w:rFonts w:ascii="Times New Roman" w:hAnsi="Times New Roman" w:cs="Times New Roman"/>
                <w:i/>
                <w:iCs/>
              </w:rPr>
            </w:pPr>
            <w:r w:rsidRPr="005E674D">
              <w:rPr>
                <w:rFonts w:ascii="Times New Roman" w:hAnsi="Times New Roman" w:cs="Times New Roman"/>
              </w:rPr>
              <w:t>0,10</w:t>
            </w: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026" w:type="dxa"/>
          </w:tcPr>
          <w:p w:rsidR="005E674D" w:rsidRPr="005E674D" w:rsidRDefault="005E674D" w:rsidP="005E674D">
            <w:pPr>
              <w:pStyle w:val="a3"/>
              <w:jc w:val="center"/>
              <w:rPr>
                <w:rFonts w:ascii="Times New Roman" w:hAnsi="Times New Roman" w:cs="Times New Roman"/>
                <w:i/>
                <w:iCs/>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9,0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080" w:type="dxa"/>
            <w:vMerge/>
          </w:tcPr>
          <w:p w:rsidR="005E674D" w:rsidRPr="005E674D" w:rsidRDefault="005E674D" w:rsidP="005E674D">
            <w:pPr>
              <w:pStyle w:val="a3"/>
              <w:jc w:val="center"/>
              <w:rPr>
                <w:rFonts w:ascii="Times New Roman" w:hAnsi="Times New Roman" w:cs="Times New Roman"/>
              </w:rPr>
            </w:pP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0,10</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Цилиндрические (рисунки П5.5-П5.7)</w:t>
            </w: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12,5</w:t>
            </w:r>
          </w:p>
        </w:tc>
        <w:tc>
          <w:tcPr>
            <w:tcW w:w="10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0,10</w:t>
            </w: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0,10</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080"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536"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458"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40,0</w:t>
            </w:r>
          </w:p>
        </w:tc>
        <w:tc>
          <w:tcPr>
            <w:tcW w:w="1080" w:type="dxa"/>
            <w:vMerge/>
          </w:tcPr>
          <w:p w:rsidR="005E674D" w:rsidRPr="005E674D" w:rsidRDefault="005E674D" w:rsidP="005E674D">
            <w:pPr>
              <w:pStyle w:val="a3"/>
              <w:jc w:val="center"/>
              <w:rPr>
                <w:rFonts w:ascii="Times New Roman" w:hAnsi="Times New Roman" w:cs="Times New Roman"/>
              </w:rPr>
            </w:pPr>
          </w:p>
        </w:tc>
        <w:tc>
          <w:tcPr>
            <w:tcW w:w="1536" w:type="dxa"/>
            <w:vMerge/>
          </w:tcPr>
          <w:p w:rsidR="005E674D" w:rsidRPr="005E674D" w:rsidRDefault="005E674D" w:rsidP="005E674D">
            <w:pPr>
              <w:pStyle w:val="a3"/>
              <w:jc w:val="center"/>
              <w:rPr>
                <w:rFonts w:ascii="Times New Roman" w:hAnsi="Times New Roman" w:cs="Times New Roman"/>
              </w:rPr>
            </w:pPr>
          </w:p>
        </w:tc>
        <w:tc>
          <w:tcPr>
            <w:tcW w:w="1458" w:type="dxa"/>
            <w:vMerge/>
          </w:tcPr>
          <w:p w:rsidR="005E674D" w:rsidRPr="005E674D" w:rsidRDefault="005E674D" w:rsidP="005E674D">
            <w:pPr>
              <w:pStyle w:val="a3"/>
              <w:jc w:val="center"/>
              <w:rPr>
                <w:rFonts w:ascii="Times New Roman" w:hAnsi="Times New Roman" w:cs="Times New Roman"/>
              </w:rPr>
            </w:pP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40,0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0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Плоскоцилиндри- ческие**</w:t>
            </w:r>
          </w:p>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(рисунок П5.8)</w:t>
            </w:r>
          </w:p>
          <w:p w:rsidR="005E674D" w:rsidRPr="005E674D" w:rsidRDefault="005E674D" w:rsidP="005E674D">
            <w:pPr>
              <w:pStyle w:val="a3"/>
              <w:rPr>
                <w:rFonts w:ascii="Times New Roman" w:hAnsi="Times New Roman" w:cs="Times New Roman"/>
              </w:rPr>
            </w:pPr>
            <w:r w:rsidRPr="005E674D">
              <w:rPr>
                <w:rFonts w:ascii="Times New Roman" w:hAnsi="Times New Roman" w:cs="Times New Roman"/>
                <w:i/>
                <w:iCs/>
              </w:rPr>
              <w:t>С</w:t>
            </w:r>
            <w:r w:rsidRPr="005E674D">
              <w:rPr>
                <w:rFonts w:ascii="Times New Roman" w:hAnsi="Times New Roman" w:cs="Times New Roman"/>
              </w:rPr>
              <w:sym w:font="Symbol" w:char="F0B3"/>
            </w:r>
            <w:r w:rsidRPr="005E674D">
              <w:rPr>
                <w:rFonts w:ascii="Times New Roman" w:hAnsi="Times New Roman" w:cs="Times New Roman"/>
              </w:rPr>
              <w:t xml:space="preserve">6 мм, </w:t>
            </w:r>
            <w:r w:rsidRPr="005E674D">
              <w:rPr>
                <w:rFonts w:ascii="Times New Roman" w:hAnsi="Times New Roman" w:cs="Times New Roman"/>
                <w:i/>
                <w:iCs/>
              </w:rPr>
              <w:t>d</w:t>
            </w:r>
            <w:r w:rsidRPr="005E674D">
              <w:rPr>
                <w:rFonts w:ascii="Times New Roman" w:hAnsi="Times New Roman" w:cs="Times New Roman"/>
              </w:rPr>
              <w:sym w:font="Symbol" w:char="F0B3"/>
            </w:r>
            <w:r w:rsidRPr="005E674D">
              <w:rPr>
                <w:rFonts w:ascii="Times New Roman" w:hAnsi="Times New Roman" w:cs="Times New Roman"/>
              </w:rPr>
              <w:t xml:space="preserve">0,5L, </w:t>
            </w:r>
            <w:r w:rsidRPr="005E674D">
              <w:rPr>
                <w:rFonts w:ascii="Times New Roman" w:hAnsi="Times New Roman" w:cs="Times New Roman"/>
                <w:i/>
                <w:iCs/>
              </w:rPr>
              <w:t>L</w:t>
            </w:r>
            <w:r w:rsidRPr="005E674D">
              <w:rPr>
                <w:rFonts w:ascii="Times New Roman" w:hAnsi="Times New Roman" w:cs="Times New Roman"/>
              </w:rPr>
              <w:t>=</w:t>
            </w:r>
            <w:r w:rsidRPr="005E674D">
              <w:rPr>
                <w:rFonts w:ascii="Times New Roman" w:hAnsi="Times New Roman" w:cs="Times New Roman"/>
                <w:i/>
                <w:iCs/>
              </w:rPr>
              <w:t>C</w:t>
            </w:r>
            <w:r w:rsidRPr="005E674D">
              <w:rPr>
                <w:rFonts w:ascii="Times New Roman" w:hAnsi="Times New Roman" w:cs="Times New Roman"/>
              </w:rPr>
              <w:t>+</w:t>
            </w:r>
            <w:r w:rsidRPr="005E674D">
              <w:rPr>
                <w:rFonts w:ascii="Times New Roman" w:hAnsi="Times New Roman" w:cs="Times New Roman"/>
                <w:i/>
                <w:iCs/>
              </w:rPr>
              <w:t>d</w:t>
            </w:r>
            <w:r w:rsidRPr="005E674D">
              <w:rPr>
                <w:rFonts w:ascii="Times New Roman" w:hAnsi="Times New Roman" w:cs="Times New Roman"/>
              </w:rPr>
              <w:t xml:space="preserve">; </w:t>
            </w:r>
            <w:r w:rsidRPr="005E674D">
              <w:rPr>
                <w:rFonts w:ascii="Times New Roman" w:hAnsi="Times New Roman" w:cs="Times New Roman"/>
                <w:i/>
                <w:iCs/>
              </w:rPr>
              <w:t>f</w:t>
            </w:r>
            <w:r w:rsidRPr="005E674D">
              <w:rPr>
                <w:rFonts w:ascii="Times New Roman" w:hAnsi="Times New Roman" w:cs="Times New Roman"/>
              </w:rPr>
              <w:sym w:font="Symbol" w:char="F0A3"/>
            </w:r>
            <w:r w:rsidRPr="005E674D">
              <w:rPr>
                <w:rFonts w:ascii="Times New Roman" w:hAnsi="Times New Roman" w:cs="Times New Roman"/>
              </w:rPr>
              <w:t>1 мм</w:t>
            </w: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0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40,0</w:t>
            </w:r>
          </w:p>
        </w:tc>
        <w:tc>
          <w:tcPr>
            <w:tcW w:w="10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0,18</w:t>
            </w: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0,18</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0,18</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0,18</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40,0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0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Тяги управления и валики</w:t>
            </w: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9,5</w:t>
            </w:r>
          </w:p>
        </w:tc>
        <w:tc>
          <w:tcPr>
            <w:tcW w:w="1080"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0,10</w:t>
            </w:r>
          </w:p>
        </w:tc>
        <w:tc>
          <w:tcPr>
            <w:tcW w:w="1536" w:type="dxa"/>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rPr>
              <w:t>-</w:t>
            </w:r>
          </w:p>
        </w:tc>
        <w:tc>
          <w:tcPr>
            <w:tcW w:w="1458" w:type="dxa"/>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9,5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12,5</w:t>
            </w:r>
          </w:p>
        </w:tc>
        <w:tc>
          <w:tcPr>
            <w:tcW w:w="1080" w:type="dxa"/>
            <w:vMerge/>
          </w:tcPr>
          <w:p w:rsidR="005E674D" w:rsidRPr="005E674D" w:rsidRDefault="005E674D" w:rsidP="005E674D">
            <w:pPr>
              <w:pStyle w:val="a3"/>
              <w:jc w:val="center"/>
              <w:rPr>
                <w:rFonts w:ascii="Times New Roman" w:hAnsi="Times New Roman" w:cs="Times New Roman"/>
              </w:rPr>
            </w:pP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0,10</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080"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536"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458"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40,0</w:t>
            </w:r>
          </w:p>
        </w:tc>
        <w:tc>
          <w:tcPr>
            <w:tcW w:w="1080" w:type="dxa"/>
            <w:vMerge/>
          </w:tcPr>
          <w:p w:rsidR="005E674D" w:rsidRPr="005E674D" w:rsidRDefault="005E674D" w:rsidP="005E674D">
            <w:pPr>
              <w:pStyle w:val="a3"/>
              <w:jc w:val="center"/>
              <w:rPr>
                <w:rFonts w:ascii="Times New Roman" w:hAnsi="Times New Roman" w:cs="Times New Roman"/>
              </w:rPr>
            </w:pPr>
          </w:p>
        </w:tc>
        <w:tc>
          <w:tcPr>
            <w:tcW w:w="1536" w:type="dxa"/>
            <w:vMerge/>
          </w:tcPr>
          <w:p w:rsidR="005E674D" w:rsidRPr="005E674D" w:rsidRDefault="005E674D" w:rsidP="005E674D">
            <w:pPr>
              <w:pStyle w:val="a3"/>
              <w:jc w:val="center"/>
              <w:rPr>
                <w:rFonts w:ascii="Times New Roman" w:hAnsi="Times New Roman" w:cs="Times New Roman"/>
              </w:rPr>
            </w:pPr>
          </w:p>
        </w:tc>
        <w:tc>
          <w:tcPr>
            <w:tcW w:w="1458" w:type="dxa"/>
            <w:vMerge/>
          </w:tcPr>
          <w:p w:rsidR="005E674D" w:rsidRPr="005E674D" w:rsidRDefault="005E674D" w:rsidP="005E674D">
            <w:pPr>
              <w:pStyle w:val="a3"/>
              <w:jc w:val="center"/>
              <w:rPr>
                <w:rFonts w:ascii="Times New Roman" w:hAnsi="Times New Roman" w:cs="Times New Roman"/>
              </w:rPr>
            </w:pP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jc w:val="both"/>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40,0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0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0,20</w:t>
            </w:r>
          </w:p>
        </w:tc>
      </w:tr>
      <w:tr w:rsidR="005E674D" w:rsidRPr="005E674D" w:rsidTr="00CA66F0">
        <w:tblPrEx>
          <w:tblCellMar>
            <w:top w:w="0" w:type="dxa"/>
            <w:bottom w:w="0" w:type="dxa"/>
          </w:tblCellMar>
        </w:tblPrEx>
        <w:trPr>
          <w:cantSplit/>
        </w:trPr>
        <w:tc>
          <w:tcPr>
            <w:tcW w:w="1868"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Валы с подшипниками качения</w:t>
            </w: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6,0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9,5</w:t>
            </w:r>
          </w:p>
        </w:tc>
        <w:tc>
          <w:tcPr>
            <w:tcW w:w="1080"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9,5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12,5</w:t>
            </w:r>
          </w:p>
        </w:tc>
        <w:tc>
          <w:tcPr>
            <w:tcW w:w="1080" w:type="dxa"/>
            <w:vMerge/>
          </w:tcPr>
          <w:p w:rsidR="005E674D" w:rsidRPr="005E674D" w:rsidRDefault="005E674D" w:rsidP="005E674D">
            <w:pPr>
              <w:pStyle w:val="a3"/>
              <w:jc w:val="center"/>
              <w:rPr>
                <w:rFonts w:ascii="Times New Roman" w:hAnsi="Times New Roman" w:cs="Times New Roman"/>
              </w:rPr>
            </w:pPr>
          </w:p>
        </w:tc>
        <w:tc>
          <w:tcPr>
            <w:tcW w:w="1536" w:type="dxa"/>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rPr>
              <w:t>0,15</w:t>
            </w:r>
          </w:p>
        </w:tc>
        <w:tc>
          <w:tcPr>
            <w:tcW w:w="1458" w:type="dxa"/>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1026" w:type="dxa"/>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12,5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25,0</w:t>
            </w:r>
          </w:p>
        </w:tc>
        <w:tc>
          <w:tcPr>
            <w:tcW w:w="1080"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0,25</w:t>
            </w:r>
          </w:p>
        </w:tc>
        <w:tc>
          <w:tcPr>
            <w:tcW w:w="1536"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0,25</w:t>
            </w:r>
          </w:p>
        </w:tc>
        <w:tc>
          <w:tcPr>
            <w:tcW w:w="1458"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0,25</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25,0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r w:rsidRPr="005E674D">
              <w:rPr>
                <w:rFonts w:ascii="Times New Roman" w:hAnsi="Times New Roman" w:cs="Times New Roman"/>
              </w:rPr>
              <w:t xml:space="preserve"> &lt; 40,0</w:t>
            </w:r>
          </w:p>
        </w:tc>
        <w:tc>
          <w:tcPr>
            <w:tcW w:w="1080" w:type="dxa"/>
            <w:vMerge/>
          </w:tcPr>
          <w:p w:rsidR="005E674D" w:rsidRPr="005E674D" w:rsidRDefault="005E674D" w:rsidP="005E674D">
            <w:pPr>
              <w:pStyle w:val="a3"/>
              <w:jc w:val="center"/>
              <w:rPr>
                <w:rFonts w:ascii="Times New Roman" w:hAnsi="Times New Roman" w:cs="Times New Roman"/>
              </w:rPr>
            </w:pPr>
          </w:p>
        </w:tc>
        <w:tc>
          <w:tcPr>
            <w:tcW w:w="1536" w:type="dxa"/>
            <w:vMerge/>
          </w:tcPr>
          <w:p w:rsidR="005E674D" w:rsidRPr="005E674D" w:rsidRDefault="005E674D" w:rsidP="005E674D">
            <w:pPr>
              <w:pStyle w:val="a3"/>
              <w:jc w:val="center"/>
              <w:rPr>
                <w:rFonts w:ascii="Times New Roman" w:hAnsi="Times New Roman" w:cs="Times New Roman"/>
              </w:rPr>
            </w:pPr>
          </w:p>
        </w:tc>
        <w:tc>
          <w:tcPr>
            <w:tcW w:w="1458" w:type="dxa"/>
            <w:vMerge/>
          </w:tcPr>
          <w:p w:rsidR="005E674D" w:rsidRPr="005E674D" w:rsidRDefault="005E674D" w:rsidP="005E674D">
            <w:pPr>
              <w:pStyle w:val="a3"/>
              <w:jc w:val="center"/>
              <w:rPr>
                <w:rFonts w:ascii="Times New Roman" w:hAnsi="Times New Roman" w:cs="Times New Roman"/>
              </w:rPr>
            </w:pP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0,25</w:t>
            </w:r>
          </w:p>
        </w:tc>
      </w:tr>
      <w:tr w:rsidR="005E674D" w:rsidRPr="005E674D" w:rsidTr="00CA66F0">
        <w:tblPrEx>
          <w:tblCellMar>
            <w:top w:w="0" w:type="dxa"/>
            <w:bottom w:w="0" w:type="dxa"/>
          </w:tblCellMar>
        </w:tblPrEx>
        <w:trPr>
          <w:cantSplit/>
        </w:trPr>
        <w:tc>
          <w:tcPr>
            <w:tcW w:w="1868" w:type="dxa"/>
            <w:vMerge/>
          </w:tcPr>
          <w:p w:rsidR="005E674D" w:rsidRPr="005E674D" w:rsidRDefault="005E674D" w:rsidP="005E674D">
            <w:pPr>
              <w:pStyle w:val="a3"/>
              <w:rPr>
                <w:rFonts w:ascii="Times New Roman" w:hAnsi="Times New Roman" w:cs="Times New Roman"/>
              </w:rPr>
            </w:pPr>
          </w:p>
        </w:tc>
        <w:tc>
          <w:tcPr>
            <w:tcW w:w="140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40,0 </w:t>
            </w:r>
            <w:r w:rsidRPr="005E674D">
              <w:rPr>
                <w:rFonts w:ascii="Times New Roman" w:hAnsi="Times New Roman" w:cs="Times New Roman"/>
              </w:rPr>
              <w:sym w:font="Symbol" w:char="F0A3"/>
            </w:r>
            <w:r w:rsidRPr="005E674D">
              <w:rPr>
                <w:rFonts w:ascii="Times New Roman" w:hAnsi="Times New Roman" w:cs="Times New Roman"/>
              </w:rPr>
              <w:t xml:space="preserve"> </w:t>
            </w:r>
            <w:r w:rsidRPr="005E674D">
              <w:rPr>
                <w:rFonts w:ascii="Times New Roman" w:hAnsi="Times New Roman" w:cs="Times New Roman"/>
                <w:i/>
                <w:iCs/>
              </w:rPr>
              <w:t>L</w:t>
            </w:r>
          </w:p>
        </w:tc>
        <w:tc>
          <w:tcPr>
            <w:tcW w:w="108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53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45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c>
          <w:tcPr>
            <w:tcW w:w="1026"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0,30</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Для взрывоопасных смесей ацетилена с воздухом плоские соединения не допускаются.</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xml:space="preserve">** Если размер фаски </w:t>
      </w:r>
      <w:r w:rsidRPr="005E674D">
        <w:rPr>
          <w:rFonts w:ascii="Times New Roman" w:hAnsi="Times New Roman" w:cs="Times New Roman"/>
          <w:i/>
          <w:iCs/>
          <w:sz w:val="18"/>
        </w:rPr>
        <w:t>f</w:t>
      </w:r>
      <w:r w:rsidRPr="005E674D">
        <w:rPr>
          <w:rFonts w:ascii="Times New Roman" w:hAnsi="Times New Roman" w:cs="Times New Roman"/>
          <w:sz w:val="18"/>
        </w:rPr>
        <w:t xml:space="preserve"> </w:t>
      </w:r>
      <w:r w:rsidRPr="005E674D">
        <w:rPr>
          <w:rFonts w:ascii="Times New Roman" w:hAnsi="Times New Roman" w:cs="Times New Roman"/>
          <w:sz w:val="18"/>
        </w:rPr>
        <w:sym w:font="Symbol" w:char="F0A3"/>
      </w:r>
      <w:r w:rsidRPr="005E674D">
        <w:rPr>
          <w:rFonts w:ascii="Times New Roman" w:hAnsi="Times New Roman" w:cs="Times New Roman"/>
          <w:sz w:val="18"/>
        </w:rPr>
        <w:t xml:space="preserve"> 0,5 мм, то вместо 0,18 и 0,20 мм допускается принимать соответственно 0,20 и 0,25 мм.</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 xml:space="preserve">Рис. П5.5-П5.7 – Цилиндрические взрывонепроницаемые соединения для электрооборудования подгруппы </w:t>
      </w:r>
      <w:r w:rsidRPr="005E674D">
        <w:rPr>
          <w:rFonts w:ascii="Times New Roman" w:hAnsi="Times New Roman" w:cs="Times New Roman"/>
          <w:b/>
          <w:bCs/>
          <w:lang w:val="en-US"/>
        </w:rPr>
        <w:t>IIC</w:t>
      </w:r>
    </w:p>
    <w:p w:rsidR="005E674D" w:rsidRPr="005E674D" w:rsidRDefault="005E674D" w:rsidP="005E674D">
      <w:pPr>
        <w:pStyle w:val="a3"/>
        <w:ind w:firstLine="284"/>
        <w:jc w:val="center"/>
        <w:rPr>
          <w:rFonts w:ascii="Times New Roman" w:hAnsi="Times New Roman" w:cs="Times New Roman"/>
          <w:b/>
          <w:bCs/>
        </w:rPr>
      </w:pPr>
    </w:p>
    <w:tbl>
      <w:tblPr>
        <w:tblW w:w="5000" w:type="pct"/>
        <w:tblCellMar>
          <w:left w:w="28" w:type="dxa"/>
          <w:right w:w="28" w:type="dxa"/>
        </w:tblCellMar>
        <w:tblLook w:val="0000" w:firstRow="0" w:lastRow="0" w:firstColumn="0" w:lastColumn="0" w:noHBand="0" w:noVBand="0"/>
      </w:tblPr>
      <w:tblGrid>
        <w:gridCol w:w="4169"/>
        <w:gridCol w:w="4143"/>
      </w:tblGrid>
      <w:tr w:rsidR="005E674D" w:rsidRPr="005E674D" w:rsidTr="00CA66F0">
        <w:tblPrEx>
          <w:tblCellMar>
            <w:top w:w="0" w:type="dxa"/>
            <w:bottom w:w="0" w:type="dxa"/>
          </w:tblCellMar>
        </w:tblPrEx>
        <w:tc>
          <w:tcPr>
            <w:tcW w:w="4264" w:type="dxa"/>
          </w:tcPr>
          <w:p w:rsidR="005E674D" w:rsidRPr="005E674D" w:rsidRDefault="00B05833" w:rsidP="005E674D">
            <w:pPr>
              <w:pStyle w:val="a3"/>
              <w:jc w:val="center"/>
              <w:rPr>
                <w:rFonts w:ascii="Times New Roman" w:hAnsi="Times New Roman" w:cs="Times New Roman"/>
              </w:rPr>
            </w:pPr>
            <w:r w:rsidRPr="005E674D">
              <w:rPr>
                <w:rFonts w:ascii="Times New Roman" w:hAnsi="Times New Roman" w:cs="Times New Roman"/>
                <w:noProof/>
              </w:rPr>
              <w:drawing>
                <wp:inline distT="0" distB="0" distL="0" distR="0">
                  <wp:extent cx="1583055" cy="1388745"/>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055" cy="1388745"/>
                          </a:xfrm>
                          <a:prstGeom prst="rect">
                            <a:avLst/>
                          </a:prstGeom>
                          <a:noFill/>
                          <a:ln>
                            <a:noFill/>
                          </a:ln>
                        </pic:spPr>
                      </pic:pic>
                    </a:graphicData>
                  </a:graphic>
                </wp:inline>
              </w:drawing>
            </w:r>
          </w:p>
          <w:p w:rsidR="005E674D" w:rsidRPr="005E674D" w:rsidRDefault="005E674D" w:rsidP="005E674D">
            <w:pPr>
              <w:pStyle w:val="a3"/>
              <w:jc w:val="center"/>
              <w:rPr>
                <w:rFonts w:ascii="Times New Roman" w:hAnsi="Times New Roman" w:cs="Times New Roman"/>
              </w:rPr>
            </w:pP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Рис.П5.5</w:t>
            </w:r>
          </w:p>
        </w:tc>
        <w:tc>
          <w:tcPr>
            <w:tcW w:w="4264" w:type="dxa"/>
          </w:tcPr>
          <w:p w:rsidR="005E674D" w:rsidRPr="005E674D" w:rsidRDefault="00B05833" w:rsidP="005E674D">
            <w:pPr>
              <w:pStyle w:val="a3"/>
              <w:jc w:val="center"/>
              <w:rPr>
                <w:rFonts w:ascii="Times New Roman" w:hAnsi="Times New Roman" w:cs="Times New Roman"/>
              </w:rPr>
            </w:pPr>
            <w:r w:rsidRPr="005E674D">
              <w:rPr>
                <w:rFonts w:ascii="Times New Roman" w:hAnsi="Times New Roman" w:cs="Times New Roman"/>
                <w:noProof/>
              </w:rPr>
              <w:drawing>
                <wp:inline distT="0" distB="0" distL="0" distR="0">
                  <wp:extent cx="1506855" cy="156654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855" cy="1566545"/>
                          </a:xfrm>
                          <a:prstGeom prst="rect">
                            <a:avLst/>
                          </a:prstGeom>
                          <a:noFill/>
                          <a:ln>
                            <a:noFill/>
                          </a:ln>
                        </pic:spPr>
                      </pic:pic>
                    </a:graphicData>
                  </a:graphic>
                </wp:inline>
              </w:drawing>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Рис.П5.6</w:t>
            </w:r>
          </w:p>
        </w:tc>
      </w:tr>
      <w:tr w:rsidR="005E674D" w:rsidRPr="005E674D" w:rsidTr="00CA66F0">
        <w:tblPrEx>
          <w:tblCellMar>
            <w:top w:w="0" w:type="dxa"/>
            <w:bottom w:w="0" w:type="dxa"/>
          </w:tblCellMar>
        </w:tblPrEx>
        <w:tc>
          <w:tcPr>
            <w:tcW w:w="4264" w:type="dxa"/>
          </w:tcPr>
          <w:p w:rsidR="005E674D" w:rsidRPr="005E674D" w:rsidRDefault="00B05833" w:rsidP="005E674D">
            <w:pPr>
              <w:pStyle w:val="a3"/>
              <w:ind w:firstLine="284"/>
              <w:jc w:val="center"/>
              <w:rPr>
                <w:rFonts w:ascii="Times New Roman" w:hAnsi="Times New Roman" w:cs="Times New Roman"/>
              </w:rPr>
            </w:pPr>
            <w:r w:rsidRPr="005E674D">
              <w:rPr>
                <w:rFonts w:ascii="Times New Roman" w:hAnsi="Times New Roman" w:cs="Times New Roman"/>
                <w:noProof/>
              </w:rPr>
              <w:drawing>
                <wp:inline distT="0" distB="0" distL="0" distR="0">
                  <wp:extent cx="1583055" cy="129540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3055" cy="1295400"/>
                          </a:xfrm>
                          <a:prstGeom prst="rect">
                            <a:avLst/>
                          </a:prstGeom>
                          <a:noFill/>
                          <a:ln>
                            <a:noFill/>
                          </a:ln>
                        </pic:spPr>
                      </pic:pic>
                    </a:graphicData>
                  </a:graphic>
                </wp:inline>
              </w:drawing>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Рис.П5.7</w:t>
            </w:r>
          </w:p>
        </w:tc>
        <w:tc>
          <w:tcPr>
            <w:tcW w:w="4264" w:type="dxa"/>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 внутренняя часть оболочки;</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2 – только для подгруппы </w:t>
            </w:r>
            <w:r w:rsidRPr="005E674D">
              <w:rPr>
                <w:rFonts w:ascii="Times New Roman" w:hAnsi="Times New Roman" w:cs="Times New Roman"/>
                <w:lang w:val="en-US"/>
              </w:rPr>
              <w:t>II</w:t>
            </w:r>
            <w:r w:rsidRPr="005E674D">
              <w:rPr>
                <w:rFonts w:ascii="Times New Roman" w:hAnsi="Times New Roman" w:cs="Times New Roman"/>
              </w:rPr>
              <w:t>С;</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3 – металлическая или покрытая металлом упругая прокладка</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Рис. П5.8 – Плоскоцилиндрическое взрывонепроницаемое соединение</w:t>
      </w:r>
    </w:p>
    <w:p w:rsidR="005E674D" w:rsidRPr="005E674D" w:rsidRDefault="005E674D" w:rsidP="005E674D">
      <w:pPr>
        <w:pStyle w:val="a3"/>
        <w:ind w:firstLine="284"/>
        <w:jc w:val="both"/>
        <w:rPr>
          <w:rFonts w:ascii="Times New Roman" w:hAnsi="Times New Roman" w:cs="Times New Roman"/>
        </w:rPr>
      </w:pPr>
    </w:p>
    <w:tbl>
      <w:tblPr>
        <w:tblW w:w="5000" w:type="pct"/>
        <w:tblCellMar>
          <w:left w:w="28" w:type="dxa"/>
          <w:right w:w="28" w:type="dxa"/>
        </w:tblCellMar>
        <w:tblLook w:val="0000" w:firstRow="0" w:lastRow="0" w:firstColumn="0" w:lastColumn="0" w:noHBand="0" w:noVBand="0"/>
      </w:tblPr>
      <w:tblGrid>
        <w:gridCol w:w="4110"/>
        <w:gridCol w:w="4202"/>
      </w:tblGrid>
      <w:tr w:rsidR="005E674D" w:rsidRPr="005E674D" w:rsidTr="00CA66F0">
        <w:tblPrEx>
          <w:tblCellMar>
            <w:top w:w="0" w:type="dxa"/>
            <w:bottom w:w="0" w:type="dxa"/>
          </w:tblCellMar>
        </w:tblPrEx>
        <w:tc>
          <w:tcPr>
            <w:tcW w:w="4264" w:type="dxa"/>
            <w:vAlign w:val="center"/>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i/>
                <w:iCs/>
                <w:lang w:val="en-US"/>
              </w:rPr>
              <w:t>L</w:t>
            </w:r>
            <w:r w:rsidRPr="005E674D">
              <w:rPr>
                <w:rFonts w:ascii="Times New Roman" w:hAnsi="Times New Roman" w:cs="Times New Roman"/>
              </w:rPr>
              <w:t xml:space="preserve"> = </w:t>
            </w:r>
            <w:r w:rsidRPr="005E674D">
              <w:rPr>
                <w:rFonts w:ascii="Times New Roman" w:hAnsi="Times New Roman" w:cs="Times New Roman"/>
                <w:i/>
                <w:iCs/>
                <w:lang w:val="en-US"/>
              </w:rPr>
              <w:t>c</w:t>
            </w:r>
            <w:r w:rsidRPr="005E674D">
              <w:rPr>
                <w:rFonts w:ascii="Times New Roman" w:hAnsi="Times New Roman" w:cs="Times New Roman"/>
              </w:rPr>
              <w:t xml:space="preserve"> + </w:t>
            </w:r>
            <w:r w:rsidRPr="005E674D">
              <w:rPr>
                <w:rFonts w:ascii="Times New Roman" w:hAnsi="Times New Roman" w:cs="Times New Roman"/>
                <w:i/>
                <w:iCs/>
                <w:lang w:val="en-US"/>
              </w:rPr>
              <w:t>d</w:t>
            </w:r>
            <w:r w:rsidRPr="005E674D">
              <w:rPr>
                <w:rFonts w:ascii="Times New Roman" w:hAnsi="Times New Roman" w:cs="Times New Roman"/>
              </w:rPr>
              <w:t>;</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i/>
                <w:iCs/>
                <w:lang w:val="en-US"/>
              </w:rPr>
              <w:t>c</w:t>
            </w:r>
            <w:r w:rsidRPr="005E674D">
              <w:rPr>
                <w:rFonts w:ascii="Times New Roman" w:hAnsi="Times New Roman" w:cs="Times New Roman"/>
              </w:rPr>
              <w:t xml:space="preserve"> &lt; 6 мм;</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i/>
                <w:iCs/>
                <w:lang w:val="en-US"/>
              </w:rPr>
              <w:t>d</w:t>
            </w:r>
            <w:r w:rsidRPr="005E674D">
              <w:rPr>
                <w:rFonts w:ascii="Times New Roman" w:hAnsi="Times New Roman" w:cs="Times New Roman"/>
              </w:rPr>
              <w:t xml:space="preserve"> &lt; 0,5</w:t>
            </w:r>
            <w:r w:rsidRPr="005E674D">
              <w:rPr>
                <w:rFonts w:ascii="Times New Roman" w:hAnsi="Times New Roman" w:cs="Times New Roman"/>
                <w:i/>
                <w:iCs/>
                <w:lang w:val="en-US"/>
              </w:rPr>
              <w:t>L</w:t>
            </w:r>
            <w:r w:rsidRPr="005E674D">
              <w:rPr>
                <w:rFonts w:ascii="Times New Roman" w:hAnsi="Times New Roman" w:cs="Times New Roman"/>
              </w:rPr>
              <w:t>;</w:t>
            </w:r>
          </w:p>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i/>
                <w:iCs/>
                <w:lang w:val="en-US"/>
              </w:rPr>
              <w:t>f</w:t>
            </w:r>
            <w:r w:rsidRPr="005E674D">
              <w:rPr>
                <w:rFonts w:ascii="Times New Roman" w:hAnsi="Times New Roman" w:cs="Times New Roman"/>
              </w:rPr>
              <w:t xml:space="preserve"> </w:t>
            </w:r>
            <w:r w:rsidRPr="005E674D">
              <w:rPr>
                <w:rFonts w:ascii="Times New Roman" w:hAnsi="Times New Roman" w:cs="Times New Roman"/>
                <w:lang w:val="en-US"/>
              </w:rPr>
              <w:sym w:font="Symbol" w:char="F0A3"/>
            </w:r>
            <w:r w:rsidRPr="005E674D">
              <w:rPr>
                <w:rFonts w:ascii="Times New Roman" w:hAnsi="Times New Roman" w:cs="Times New Roman"/>
              </w:rPr>
              <w:t xml:space="preserve"> 1 мм</w:t>
            </w:r>
          </w:p>
        </w:tc>
        <w:tc>
          <w:tcPr>
            <w:tcW w:w="4264" w:type="dxa"/>
          </w:tcPr>
          <w:p w:rsidR="005E674D" w:rsidRPr="005E674D" w:rsidRDefault="00B05833" w:rsidP="005E674D">
            <w:pPr>
              <w:pStyle w:val="a3"/>
              <w:jc w:val="center"/>
              <w:rPr>
                <w:rFonts w:ascii="Times New Roman" w:hAnsi="Times New Roman" w:cs="Times New Roman"/>
              </w:rPr>
            </w:pPr>
            <w:r w:rsidRPr="005E674D">
              <w:rPr>
                <w:rFonts w:ascii="Times New Roman" w:hAnsi="Times New Roman" w:cs="Times New Roman"/>
                <w:noProof/>
              </w:rPr>
              <w:drawing>
                <wp:inline distT="0" distB="0" distL="0" distR="0">
                  <wp:extent cx="1701800" cy="14478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1800" cy="1447800"/>
                          </a:xfrm>
                          <a:prstGeom prst="rect">
                            <a:avLst/>
                          </a:prstGeom>
                          <a:noFill/>
                          <a:ln>
                            <a:noFill/>
                          </a:ln>
                        </pic:spPr>
                      </pic:pic>
                    </a:graphicData>
                  </a:graphic>
                </wp:inline>
              </w:drawing>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П5.5.</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Параметры взрывонепроницаемых резьбовых соединений</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5"/>
        <w:gridCol w:w="2917"/>
      </w:tblGrid>
      <w:tr w:rsidR="005E674D" w:rsidRPr="005E674D" w:rsidTr="00CA66F0">
        <w:tblPrEx>
          <w:tblCellMar>
            <w:top w:w="0" w:type="dxa"/>
            <w:bottom w:w="0" w:type="dxa"/>
          </w:tblCellMar>
        </w:tblPrEx>
        <w:tc>
          <w:tcPr>
            <w:tcW w:w="542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Шаг резьбы, мм</w:t>
            </w:r>
          </w:p>
        </w:tc>
        <w:tc>
          <w:tcPr>
            <w:tcW w:w="29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&lt; 0,7</w:t>
            </w:r>
          </w:p>
        </w:tc>
      </w:tr>
      <w:tr w:rsidR="005E674D" w:rsidRPr="005E674D" w:rsidTr="00CA66F0">
        <w:tblPrEx>
          <w:tblCellMar>
            <w:top w:w="0" w:type="dxa"/>
            <w:bottom w:w="0" w:type="dxa"/>
          </w:tblCellMar>
        </w:tblPrEx>
        <w:tc>
          <w:tcPr>
            <w:tcW w:w="542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Число полных неповрежденных непрерывных ниток резьбы</w:t>
            </w:r>
          </w:p>
        </w:tc>
        <w:tc>
          <w:tcPr>
            <w:tcW w:w="29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&lt; 5</w:t>
            </w:r>
          </w:p>
        </w:tc>
      </w:tr>
      <w:tr w:rsidR="005E674D" w:rsidRPr="005E674D" w:rsidTr="00CA66F0">
        <w:tblPrEx>
          <w:tblCellMar>
            <w:top w:w="0" w:type="dxa"/>
            <w:bottom w:w="0" w:type="dxa"/>
          </w:tblCellMar>
        </w:tblPrEx>
        <w:tc>
          <w:tcPr>
            <w:tcW w:w="5428"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Осевая длина резьбы, мм, для оболочек объемом:</w:t>
            </w:r>
          </w:p>
        </w:tc>
        <w:tc>
          <w:tcPr>
            <w:tcW w:w="2940" w:type="dxa"/>
            <w:tcBorders>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c>
          <w:tcPr>
            <w:tcW w:w="542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V </w:t>
            </w:r>
            <w:r w:rsidRPr="005E674D">
              <w:rPr>
                <w:rFonts w:ascii="Times New Roman" w:hAnsi="Times New Roman" w:cs="Times New Roman"/>
              </w:rPr>
              <w:sym w:font="Symbol" w:char="F0A3"/>
            </w:r>
            <w:r w:rsidRPr="005E674D">
              <w:rPr>
                <w:rFonts w:ascii="Times New Roman" w:hAnsi="Times New Roman" w:cs="Times New Roman"/>
              </w:rPr>
              <w:t xml:space="preserve"> 100 см</w:t>
            </w:r>
            <w:r w:rsidRPr="005E674D">
              <w:rPr>
                <w:rFonts w:ascii="Times New Roman" w:hAnsi="Times New Roman" w:cs="Times New Roman"/>
                <w:vertAlign w:val="superscript"/>
              </w:rPr>
              <w:t>3</w:t>
            </w:r>
          </w:p>
        </w:tc>
        <w:tc>
          <w:tcPr>
            <w:tcW w:w="294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&lt; 5</w:t>
            </w:r>
          </w:p>
        </w:tc>
      </w:tr>
      <w:tr w:rsidR="005E674D" w:rsidRPr="005E674D" w:rsidTr="00CA66F0">
        <w:tblPrEx>
          <w:tblCellMar>
            <w:top w:w="0" w:type="dxa"/>
            <w:bottom w:w="0" w:type="dxa"/>
          </w:tblCellMar>
        </w:tblPrEx>
        <w:tc>
          <w:tcPr>
            <w:tcW w:w="5428"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V &gt; 100 см</w:t>
            </w:r>
            <w:r w:rsidRPr="005E674D">
              <w:rPr>
                <w:rFonts w:ascii="Times New Roman" w:hAnsi="Times New Roman" w:cs="Times New Roman"/>
                <w:vertAlign w:val="superscript"/>
              </w:rPr>
              <w:t>3</w:t>
            </w:r>
          </w:p>
        </w:tc>
        <w:tc>
          <w:tcPr>
            <w:tcW w:w="294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&lt; 8</w:t>
            </w:r>
          </w:p>
        </w:tc>
      </w:tr>
      <w:tr w:rsidR="005E674D" w:rsidRPr="005E674D" w:rsidTr="00CA66F0">
        <w:tblPrEx>
          <w:tblCellMar>
            <w:top w:w="0" w:type="dxa"/>
            <w:bottom w:w="0" w:type="dxa"/>
          </w:tblCellMar>
        </w:tblPrEx>
        <w:tc>
          <w:tcPr>
            <w:tcW w:w="5428"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Качество резьбы</w:t>
            </w:r>
          </w:p>
        </w:tc>
        <w:tc>
          <w:tcPr>
            <w:tcW w:w="294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Среднее и хорошее*</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xml:space="preserve">*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разделу III, при уменьшенной на одну треть осевой длины резьбы, принятой разработчиком. </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w:t>
      </w:r>
      <w:r w:rsidRPr="005E674D">
        <w:rPr>
          <w:rFonts w:ascii="Times New Roman" w:hAnsi="Times New Roman" w:cs="Times New Roman"/>
          <w:sz w:val="18"/>
          <w:vertAlign w:val="superscript"/>
        </w:rPr>
        <w:t>3</w:t>
      </w:r>
      <w:r w:rsidRPr="005E674D">
        <w:rPr>
          <w:rFonts w:ascii="Times New Roman" w:hAnsi="Times New Roman" w:cs="Times New Roman"/>
          <w:sz w:val="18"/>
        </w:rPr>
        <w:t>, может быть снижена до 5 мм, если конструкция:</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не рассчитывается только на посадку, которая предотвращает смещение детали во время типовых испытаний;</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xml:space="preserve">- выдерживает испытания на удар, учитывая наихудший (по допускам) вариант посадки; </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наружный диаметр запрессованной детали не превышает 60 мм.</w:t>
      </w:r>
    </w:p>
    <w:p w:rsidR="005E674D" w:rsidRPr="005E674D" w:rsidRDefault="005E674D" w:rsidP="005E674D">
      <w:pPr>
        <w:pStyle w:val="a3"/>
        <w:ind w:firstLine="284"/>
        <w:jc w:val="both"/>
        <w:rPr>
          <w:rFonts w:ascii="Times New Roman" w:hAnsi="Times New Roman" w:cs="Times New Roman"/>
          <w:sz w:val="18"/>
        </w:rPr>
      </w:pPr>
      <w:r w:rsidRPr="005E674D">
        <w:rPr>
          <w:rFonts w:ascii="Times New Roman" w:hAnsi="Times New Roman" w:cs="Times New Roman"/>
          <w:sz w:val="18"/>
        </w:rP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таблицах 3.2-3.5. Взрывонепроницаемая щель должна быть единообразной по всей конической части. Для оболочек подгруппы IIC угол конуса не должен превышать 5°. </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rPr>
        <w:sectPr w:rsidR="005E674D" w:rsidRPr="005E674D">
          <w:footerReference w:type="default" r:id="rId15"/>
          <w:pgSz w:w="11906" w:h="16838" w:code="9"/>
          <w:pgMar w:top="1440" w:right="1797" w:bottom="1440" w:left="1797" w:header="709" w:footer="709" w:gutter="0"/>
          <w:cols w:space="708"/>
          <w:docGrid w:linePitch="360"/>
        </w:sect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П5.6.</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Параметры взрывонепроницаемых соединений электрооборудования подгрупп IIА и IIB</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64"/>
        <w:gridCol w:w="1332"/>
        <w:gridCol w:w="1299"/>
        <w:gridCol w:w="1304"/>
        <w:gridCol w:w="2660"/>
        <w:gridCol w:w="1313"/>
        <w:gridCol w:w="1326"/>
        <w:gridCol w:w="2662"/>
      </w:tblGrid>
      <w:tr w:rsidR="005E674D" w:rsidRPr="005E674D" w:rsidTr="00CA66F0">
        <w:tblPrEx>
          <w:tblCellMar>
            <w:top w:w="0" w:type="dxa"/>
            <w:bottom w:w="0" w:type="dxa"/>
          </w:tblCellMar>
        </w:tblPrEx>
        <w:trPr>
          <w:cantSplit/>
        </w:trPr>
        <w:tc>
          <w:tcPr>
            <w:tcW w:w="2672"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Вид взрывонепроницаемого соединения</w:t>
            </w:r>
          </w:p>
        </w:tc>
        <w:tc>
          <w:tcPr>
            <w:tcW w:w="1336" w:type="dxa"/>
            <w:vMerge w:val="restart"/>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Свободный объем оболочки, см</w:t>
            </w:r>
            <w:r w:rsidRPr="005E674D">
              <w:rPr>
                <w:rFonts w:ascii="Times New Roman" w:hAnsi="Times New Roman" w:cs="Times New Roman"/>
                <w:vertAlign w:val="superscript"/>
              </w:rPr>
              <w:t>3</w:t>
            </w:r>
          </w:p>
        </w:tc>
        <w:tc>
          <w:tcPr>
            <w:tcW w:w="5290" w:type="dxa"/>
            <w:gridSpan w:val="3"/>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Подгруппа IIA</w:t>
            </w:r>
          </w:p>
        </w:tc>
        <w:tc>
          <w:tcPr>
            <w:tcW w:w="5328" w:type="dxa"/>
            <w:gridSpan w:val="3"/>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Подгруппа IIB</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center"/>
              <w:rPr>
                <w:rFonts w:ascii="Times New Roman" w:hAnsi="Times New Roman" w:cs="Times New Roman"/>
              </w:rPr>
            </w:pPr>
          </w:p>
        </w:tc>
        <w:tc>
          <w:tcPr>
            <w:tcW w:w="1336" w:type="dxa"/>
            <w:vMerge/>
          </w:tcPr>
          <w:p w:rsidR="005E674D" w:rsidRPr="005E674D" w:rsidRDefault="005E674D" w:rsidP="005E674D">
            <w:pPr>
              <w:pStyle w:val="a3"/>
              <w:jc w:val="center"/>
              <w:rPr>
                <w:rFonts w:ascii="Times New Roman" w:hAnsi="Times New Roman" w:cs="Times New Roman"/>
              </w:rPr>
            </w:pPr>
          </w:p>
        </w:tc>
        <w:tc>
          <w:tcPr>
            <w:tcW w:w="13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Длина щели </w:t>
            </w:r>
            <w:r w:rsidRPr="005E674D">
              <w:rPr>
                <w:rFonts w:ascii="Times New Roman" w:hAnsi="Times New Roman" w:cs="Times New Roman"/>
                <w:i/>
                <w:iCs/>
              </w:rPr>
              <w:t>L</w:t>
            </w:r>
            <w:r w:rsidRPr="005E674D">
              <w:rPr>
                <w:rFonts w:ascii="Times New Roman" w:hAnsi="Times New Roman" w:cs="Times New Roman"/>
                <w:vertAlign w:val="subscript"/>
              </w:rPr>
              <w:t>1</w:t>
            </w:r>
            <w:r w:rsidRPr="005E674D">
              <w:rPr>
                <w:rFonts w:ascii="Times New Roman" w:hAnsi="Times New Roman" w:cs="Times New Roman"/>
              </w:rPr>
              <w:t>, мм</w:t>
            </w:r>
          </w:p>
        </w:tc>
        <w:tc>
          <w:tcPr>
            <w:tcW w:w="131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Длина щели до отверстия под болт </w:t>
            </w:r>
            <w:r w:rsidRPr="005E674D">
              <w:rPr>
                <w:rFonts w:ascii="Times New Roman" w:hAnsi="Times New Roman" w:cs="Times New Roman"/>
                <w:i/>
                <w:iCs/>
              </w:rPr>
              <w:t>L</w:t>
            </w:r>
            <w:r w:rsidRPr="005E674D">
              <w:rPr>
                <w:rFonts w:ascii="Times New Roman" w:hAnsi="Times New Roman" w:cs="Times New Roman"/>
                <w:vertAlign w:val="subscript"/>
              </w:rPr>
              <w:t>1</w:t>
            </w:r>
            <w:r w:rsidRPr="005E674D">
              <w:rPr>
                <w:rFonts w:ascii="Times New Roman" w:hAnsi="Times New Roman" w:cs="Times New Roman"/>
              </w:rPr>
              <w:t>, мм</w:t>
            </w:r>
          </w:p>
        </w:tc>
        <w:tc>
          <w:tcPr>
            <w:tcW w:w="2670"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Ширина щели плоского и цилиндрического взрывонепроницаемых соединений </w:t>
            </w:r>
            <w:r w:rsidRPr="005E674D">
              <w:rPr>
                <w:rFonts w:ascii="Times New Roman" w:hAnsi="Times New Roman" w:cs="Times New Roman"/>
                <w:i/>
                <w:iCs/>
              </w:rPr>
              <w:t>W</w:t>
            </w:r>
            <w:r w:rsidRPr="005E674D">
              <w:rPr>
                <w:rFonts w:ascii="Times New Roman" w:hAnsi="Times New Roman" w:cs="Times New Roman"/>
                <w:vertAlign w:val="subscript"/>
              </w:rPr>
              <w:t>1</w:t>
            </w:r>
            <w:r w:rsidRPr="005E674D">
              <w:rPr>
                <w:rFonts w:ascii="Times New Roman" w:hAnsi="Times New Roman" w:cs="Times New Roman"/>
              </w:rPr>
              <w:t xml:space="preserve"> и </w:t>
            </w:r>
            <w:r w:rsidRPr="005E674D">
              <w:rPr>
                <w:rFonts w:ascii="Times New Roman" w:hAnsi="Times New Roman" w:cs="Times New Roman"/>
                <w:i/>
                <w:iCs/>
              </w:rPr>
              <w:t>W</w:t>
            </w:r>
            <w:r w:rsidRPr="005E674D">
              <w:rPr>
                <w:rFonts w:ascii="Times New Roman" w:hAnsi="Times New Roman" w:cs="Times New Roman"/>
                <w:i/>
                <w:iCs/>
                <w:vertAlign w:val="subscript"/>
              </w:rPr>
              <w:t>d</w:t>
            </w:r>
            <w:r w:rsidRPr="005E674D">
              <w:rPr>
                <w:rFonts w:ascii="Times New Roman" w:hAnsi="Times New Roman" w:cs="Times New Roman"/>
              </w:rPr>
              <w:t>, мм</w:t>
            </w:r>
          </w:p>
        </w:tc>
        <w:tc>
          <w:tcPr>
            <w:tcW w:w="1324"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Длина щели </w:t>
            </w:r>
            <w:r w:rsidRPr="005E674D">
              <w:rPr>
                <w:rFonts w:ascii="Times New Roman" w:hAnsi="Times New Roman" w:cs="Times New Roman"/>
                <w:i/>
                <w:iCs/>
              </w:rPr>
              <w:t>L</w:t>
            </w:r>
            <w:r w:rsidRPr="005E674D">
              <w:rPr>
                <w:rFonts w:ascii="Times New Roman" w:hAnsi="Times New Roman" w:cs="Times New Roman"/>
                <w:vertAlign w:val="subscript"/>
              </w:rPr>
              <w:t>1</w:t>
            </w:r>
            <w:r w:rsidRPr="005E674D">
              <w:rPr>
                <w:rFonts w:ascii="Times New Roman" w:hAnsi="Times New Roman" w:cs="Times New Roman"/>
              </w:rPr>
              <w:t>, мм</w:t>
            </w:r>
          </w:p>
        </w:tc>
        <w:tc>
          <w:tcPr>
            <w:tcW w:w="133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Длина щели до отверстия под болт </w:t>
            </w:r>
            <w:r w:rsidRPr="005E674D">
              <w:rPr>
                <w:rFonts w:ascii="Times New Roman" w:hAnsi="Times New Roman" w:cs="Times New Roman"/>
                <w:i/>
                <w:iCs/>
              </w:rPr>
              <w:t>L</w:t>
            </w:r>
            <w:r w:rsidRPr="005E674D">
              <w:rPr>
                <w:rFonts w:ascii="Times New Roman" w:hAnsi="Times New Roman" w:cs="Times New Roman"/>
                <w:vertAlign w:val="subscript"/>
              </w:rPr>
              <w:t>1</w:t>
            </w:r>
            <w:r w:rsidRPr="005E674D">
              <w:rPr>
                <w:rFonts w:ascii="Times New Roman" w:hAnsi="Times New Roman" w:cs="Times New Roman"/>
              </w:rPr>
              <w:t>, мм</w:t>
            </w:r>
          </w:p>
        </w:tc>
        <w:tc>
          <w:tcPr>
            <w:tcW w:w="2672" w:type="dxa"/>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 xml:space="preserve">Ширина щели плоского и цилиндрического взрывонепроницаемых соединений </w:t>
            </w:r>
            <w:r w:rsidRPr="005E674D">
              <w:rPr>
                <w:rFonts w:ascii="Times New Roman" w:hAnsi="Times New Roman" w:cs="Times New Roman"/>
                <w:i/>
                <w:iCs/>
              </w:rPr>
              <w:t>W</w:t>
            </w:r>
            <w:r w:rsidRPr="005E674D">
              <w:rPr>
                <w:rFonts w:ascii="Times New Roman" w:hAnsi="Times New Roman" w:cs="Times New Roman"/>
                <w:vertAlign w:val="subscript"/>
              </w:rPr>
              <w:t>1</w:t>
            </w:r>
            <w:r w:rsidRPr="005E674D">
              <w:rPr>
                <w:rFonts w:ascii="Times New Roman" w:hAnsi="Times New Roman" w:cs="Times New Roman"/>
              </w:rPr>
              <w:t xml:space="preserve"> и </w:t>
            </w:r>
            <w:r w:rsidRPr="005E674D">
              <w:rPr>
                <w:rFonts w:ascii="Times New Roman" w:hAnsi="Times New Roman" w:cs="Times New Roman"/>
                <w:i/>
                <w:iCs/>
              </w:rPr>
              <w:t>W</w:t>
            </w:r>
            <w:r w:rsidRPr="005E674D">
              <w:rPr>
                <w:rFonts w:ascii="Times New Roman" w:hAnsi="Times New Roman" w:cs="Times New Roman"/>
                <w:i/>
                <w:iCs/>
                <w:vertAlign w:val="subscript"/>
              </w:rPr>
              <w:t>d</w:t>
            </w:r>
            <w:r w:rsidRPr="005E674D">
              <w:rPr>
                <w:rFonts w:ascii="Times New Roman" w:hAnsi="Times New Roman" w:cs="Times New Roman"/>
              </w:rPr>
              <w:t>, мм</w:t>
            </w:r>
          </w:p>
        </w:tc>
      </w:tr>
      <w:tr w:rsidR="005E674D" w:rsidRPr="005E674D" w:rsidTr="00CA66F0">
        <w:tblPrEx>
          <w:tblCellMar>
            <w:top w:w="0" w:type="dxa"/>
            <w:bottom w:w="0" w:type="dxa"/>
          </w:tblCellMar>
        </w:tblPrEx>
        <w:trPr>
          <w:cantSplit/>
        </w:trPr>
        <w:tc>
          <w:tcPr>
            <w:tcW w:w="2672"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Неподвижное взрывонепроницаемое соединение, подвижное взрывонепроницаемое соединение тяг и валиков управления (рис.П5.1, П5.2, П5.4)</w:t>
            </w:r>
          </w:p>
        </w:tc>
        <w:tc>
          <w:tcPr>
            <w:tcW w:w="1336"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w:t>
            </w:r>
          </w:p>
        </w:tc>
        <w:tc>
          <w:tcPr>
            <w:tcW w:w="131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31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2670"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324"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332"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2672"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от 100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2000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2000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2672" w:type="dxa"/>
            <w:vMerge/>
            <w:tcBorders>
              <w:bottom w:val="single" w:sz="4" w:space="0" w:color="auto"/>
            </w:tcBorders>
          </w:tcPr>
          <w:p w:rsidR="005E674D" w:rsidRPr="005E674D" w:rsidRDefault="005E674D" w:rsidP="005E674D">
            <w:pPr>
              <w:pStyle w:val="a3"/>
              <w:jc w:val="both"/>
              <w:rPr>
                <w:rFonts w:ascii="Times New Roman" w:hAnsi="Times New Roman" w:cs="Times New Roman"/>
              </w:rPr>
            </w:pPr>
          </w:p>
        </w:tc>
        <w:tc>
          <w:tcPr>
            <w:tcW w:w="1336"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1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267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1324"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32"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2672"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672" w:type="dxa"/>
            <w:vMerge w:val="restart"/>
            <w:tcBorders>
              <w:top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Подвижное взрывонепроницаемое соединение валов электрических машин с подшипниками скольжения (рис. П5.3)</w:t>
            </w:r>
          </w:p>
        </w:tc>
        <w:tc>
          <w:tcPr>
            <w:tcW w:w="1336"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w:t>
            </w:r>
          </w:p>
        </w:tc>
        <w:tc>
          <w:tcPr>
            <w:tcW w:w="131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31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324"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332"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0,35</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0,25</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От 100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2000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0,25</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2000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r>
      <w:tr w:rsidR="005E674D" w:rsidRPr="005E674D" w:rsidTr="00CA66F0">
        <w:tblPrEx>
          <w:tblCellMar>
            <w:top w:w="0" w:type="dxa"/>
            <w:bottom w:w="0" w:type="dxa"/>
          </w:tblCellMar>
        </w:tblPrEx>
        <w:trPr>
          <w:cantSplit/>
        </w:trPr>
        <w:tc>
          <w:tcPr>
            <w:tcW w:w="2672" w:type="dxa"/>
            <w:vMerge/>
            <w:tcBorders>
              <w:bottom w:val="single" w:sz="4" w:space="0" w:color="auto"/>
            </w:tcBorders>
          </w:tcPr>
          <w:p w:rsidR="005E674D" w:rsidRPr="005E674D" w:rsidRDefault="005E674D" w:rsidP="005E674D">
            <w:pPr>
              <w:pStyle w:val="a3"/>
              <w:jc w:val="both"/>
              <w:rPr>
                <w:rFonts w:ascii="Times New Roman" w:hAnsi="Times New Roman" w:cs="Times New Roman"/>
              </w:rPr>
            </w:pPr>
          </w:p>
        </w:tc>
        <w:tc>
          <w:tcPr>
            <w:tcW w:w="1336"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1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1324"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32"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0,25</w:t>
            </w:r>
          </w:p>
        </w:tc>
      </w:tr>
      <w:tr w:rsidR="005E674D" w:rsidRPr="005E674D" w:rsidTr="00CA66F0">
        <w:tblPrEx>
          <w:tblCellMar>
            <w:top w:w="0" w:type="dxa"/>
            <w:bottom w:w="0" w:type="dxa"/>
          </w:tblCellMar>
        </w:tblPrEx>
        <w:trPr>
          <w:cantSplit/>
        </w:trPr>
        <w:tc>
          <w:tcPr>
            <w:tcW w:w="2672" w:type="dxa"/>
            <w:vMerge w:val="restart"/>
            <w:tcBorders>
              <w:top w:val="single" w:sz="4" w:space="0" w:color="auto"/>
            </w:tcBorders>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Подвижное взрывонепроницаемое соединение валов электрических машин с подшипниками качения           (рис. П5.3)</w:t>
            </w:r>
          </w:p>
        </w:tc>
        <w:tc>
          <w:tcPr>
            <w:tcW w:w="1336"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w:t>
            </w:r>
          </w:p>
        </w:tc>
        <w:tc>
          <w:tcPr>
            <w:tcW w:w="131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31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0,45</w:t>
            </w:r>
          </w:p>
        </w:tc>
        <w:tc>
          <w:tcPr>
            <w:tcW w:w="1324"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332"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0,45</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0,75</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От 100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0,45</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2000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0,45</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Более 2000</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1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0,6</w:t>
            </w:r>
          </w:p>
        </w:tc>
        <w:tc>
          <w:tcPr>
            <w:tcW w:w="1324"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33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0,3</w:t>
            </w:r>
          </w:p>
        </w:tc>
      </w:tr>
      <w:tr w:rsidR="005E674D" w:rsidRPr="005E674D" w:rsidTr="00CA66F0">
        <w:tblPrEx>
          <w:tblCellMar>
            <w:top w:w="0" w:type="dxa"/>
            <w:bottom w:w="0" w:type="dxa"/>
          </w:tblCellMar>
        </w:tblPrEx>
        <w:trPr>
          <w:cantSplit/>
        </w:trPr>
        <w:tc>
          <w:tcPr>
            <w:tcW w:w="2672" w:type="dxa"/>
            <w:vMerge/>
          </w:tcPr>
          <w:p w:rsidR="005E674D" w:rsidRPr="005E674D" w:rsidRDefault="005E674D" w:rsidP="005E674D">
            <w:pPr>
              <w:pStyle w:val="a3"/>
              <w:jc w:val="both"/>
              <w:rPr>
                <w:rFonts w:ascii="Times New Roman" w:hAnsi="Times New Roman" w:cs="Times New Roman"/>
              </w:rPr>
            </w:pPr>
          </w:p>
        </w:tc>
        <w:tc>
          <w:tcPr>
            <w:tcW w:w="1336" w:type="dxa"/>
            <w:tcBorders>
              <w:top w:val="nil"/>
            </w:tcBorders>
          </w:tcPr>
          <w:p w:rsidR="005E674D" w:rsidRPr="005E674D" w:rsidRDefault="005E674D" w:rsidP="005E674D">
            <w:pPr>
              <w:pStyle w:val="a3"/>
              <w:jc w:val="center"/>
              <w:rPr>
                <w:rFonts w:ascii="Times New Roman" w:hAnsi="Times New Roman" w:cs="Times New Roman"/>
              </w:rPr>
            </w:pPr>
          </w:p>
        </w:tc>
        <w:tc>
          <w:tcPr>
            <w:tcW w:w="131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1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0"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0,75</w:t>
            </w:r>
          </w:p>
        </w:tc>
        <w:tc>
          <w:tcPr>
            <w:tcW w:w="1324"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332"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672"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0,4</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sectPr w:rsidR="005E674D" w:rsidRPr="005E674D">
          <w:pgSz w:w="16838" w:h="11906" w:orient="landscape" w:code="9"/>
          <w:pgMar w:top="1134" w:right="1134" w:bottom="1134" w:left="1134" w:header="709" w:footer="709" w:gutter="0"/>
          <w:cols w:space="708"/>
          <w:docGrid w:linePitch="360"/>
        </w:sectPr>
      </w:pPr>
    </w:p>
    <w:p w:rsidR="005E674D" w:rsidRPr="005E674D" w:rsidRDefault="005E674D" w:rsidP="005E674D">
      <w:pPr>
        <w:pStyle w:val="a3"/>
        <w:ind w:firstLine="284"/>
        <w:jc w:val="right"/>
        <w:rPr>
          <w:rFonts w:ascii="Times New Roman" w:hAnsi="Times New Roman" w:cs="Times New Roman"/>
        </w:rPr>
      </w:pPr>
      <w:r w:rsidRPr="005E674D">
        <w:rPr>
          <w:rFonts w:ascii="Times New Roman" w:hAnsi="Times New Roman" w:cs="Times New Roman"/>
        </w:rPr>
        <w:t>Таблица П5.7.</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Параметры взрывонепроницаемых соединений электрооборудования подгруппы IIC</w:t>
      </w:r>
    </w:p>
    <w:p w:rsidR="005E674D" w:rsidRPr="005E674D" w:rsidRDefault="005E674D" w:rsidP="005E674D">
      <w:pPr>
        <w:pStyle w:val="a3"/>
        <w:ind w:firstLine="284"/>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91"/>
        <w:gridCol w:w="1393"/>
        <w:gridCol w:w="955"/>
        <w:gridCol w:w="1182"/>
        <w:gridCol w:w="2381"/>
      </w:tblGrid>
      <w:tr w:rsidR="005E674D" w:rsidRPr="005E674D" w:rsidTr="00CA66F0">
        <w:tblPrEx>
          <w:tblCellMar>
            <w:top w:w="0" w:type="dxa"/>
            <w:bottom w:w="0" w:type="dxa"/>
          </w:tblCellMar>
        </w:tblPrEx>
        <w:trPr>
          <w:cantSplit/>
        </w:trPr>
        <w:tc>
          <w:tcPr>
            <w:tcW w:w="2401" w:type="dxa"/>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Вид взрывонепроницаемого соединения</w:t>
            </w:r>
          </w:p>
        </w:tc>
        <w:tc>
          <w:tcPr>
            <w:tcW w:w="1407"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Свободный объем оболочки, см</w:t>
            </w:r>
            <w:r w:rsidRPr="005E674D">
              <w:rPr>
                <w:rFonts w:ascii="Times New Roman" w:hAnsi="Times New Roman" w:cs="Times New Roman"/>
                <w:sz w:val="18"/>
                <w:vertAlign w:val="superscript"/>
              </w:rPr>
              <w:t>3</w:t>
            </w:r>
          </w:p>
        </w:tc>
        <w:tc>
          <w:tcPr>
            <w:tcW w:w="968"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Длина щели </w:t>
            </w:r>
            <w:r w:rsidRPr="005E674D">
              <w:rPr>
                <w:rFonts w:ascii="Times New Roman" w:hAnsi="Times New Roman" w:cs="Times New Roman"/>
                <w:i/>
                <w:iCs/>
                <w:sz w:val="18"/>
              </w:rPr>
              <w:t>L</w:t>
            </w:r>
            <w:r w:rsidRPr="005E674D">
              <w:rPr>
                <w:rFonts w:ascii="Times New Roman" w:hAnsi="Times New Roman" w:cs="Times New Roman"/>
                <w:sz w:val="18"/>
                <w:vertAlign w:val="subscript"/>
              </w:rPr>
              <w:t>1</w:t>
            </w:r>
            <w:r w:rsidRPr="005E674D">
              <w:rPr>
                <w:rFonts w:ascii="Times New Roman" w:hAnsi="Times New Roman" w:cs="Times New Roman"/>
                <w:sz w:val="18"/>
              </w:rPr>
              <w:t>, мм</w:t>
            </w:r>
          </w:p>
        </w:tc>
        <w:tc>
          <w:tcPr>
            <w:tcW w:w="1193"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Длина щели до отверстия под болт </w:t>
            </w:r>
            <w:r w:rsidRPr="005E674D">
              <w:rPr>
                <w:rFonts w:ascii="Times New Roman" w:hAnsi="Times New Roman" w:cs="Times New Roman"/>
                <w:i/>
                <w:iCs/>
                <w:sz w:val="18"/>
              </w:rPr>
              <w:t>L</w:t>
            </w:r>
            <w:r w:rsidRPr="005E674D">
              <w:rPr>
                <w:rFonts w:ascii="Times New Roman" w:hAnsi="Times New Roman" w:cs="Times New Roman"/>
                <w:sz w:val="18"/>
                <w:vertAlign w:val="subscript"/>
              </w:rPr>
              <w:t>1</w:t>
            </w:r>
            <w:r w:rsidRPr="005E674D">
              <w:rPr>
                <w:rFonts w:ascii="Times New Roman" w:hAnsi="Times New Roman" w:cs="Times New Roman"/>
                <w:sz w:val="18"/>
              </w:rPr>
              <w:t>, мм</w:t>
            </w:r>
          </w:p>
        </w:tc>
        <w:tc>
          <w:tcPr>
            <w:tcW w:w="2399" w:type="dxa"/>
            <w:tcBorders>
              <w:bottom w:val="single" w:sz="4" w:space="0" w:color="auto"/>
            </w:tcBorders>
          </w:tcPr>
          <w:p w:rsidR="005E674D" w:rsidRPr="005E674D" w:rsidRDefault="005E674D" w:rsidP="005E674D">
            <w:pPr>
              <w:pStyle w:val="a3"/>
              <w:jc w:val="center"/>
              <w:rPr>
                <w:rFonts w:ascii="Times New Roman" w:hAnsi="Times New Roman" w:cs="Times New Roman"/>
                <w:sz w:val="18"/>
              </w:rPr>
            </w:pPr>
            <w:r w:rsidRPr="005E674D">
              <w:rPr>
                <w:rFonts w:ascii="Times New Roman" w:hAnsi="Times New Roman" w:cs="Times New Roman"/>
                <w:sz w:val="18"/>
              </w:rPr>
              <w:t xml:space="preserve">Ширина щели плоского и цилиндрического взрывонепроницаемых соединений </w:t>
            </w:r>
            <w:r w:rsidRPr="005E674D">
              <w:rPr>
                <w:rFonts w:ascii="Times New Roman" w:hAnsi="Times New Roman" w:cs="Times New Roman"/>
                <w:i/>
                <w:iCs/>
                <w:sz w:val="18"/>
              </w:rPr>
              <w:t>W</w:t>
            </w:r>
            <w:r w:rsidRPr="005E674D">
              <w:rPr>
                <w:rFonts w:ascii="Times New Roman" w:hAnsi="Times New Roman" w:cs="Times New Roman"/>
                <w:sz w:val="18"/>
                <w:vertAlign w:val="subscript"/>
              </w:rPr>
              <w:t>1</w:t>
            </w:r>
            <w:r w:rsidRPr="005E674D">
              <w:rPr>
                <w:rFonts w:ascii="Times New Roman" w:hAnsi="Times New Roman" w:cs="Times New Roman"/>
                <w:sz w:val="18"/>
              </w:rPr>
              <w:t xml:space="preserve"> и </w:t>
            </w:r>
            <w:r w:rsidRPr="005E674D">
              <w:rPr>
                <w:rFonts w:ascii="Times New Roman" w:hAnsi="Times New Roman" w:cs="Times New Roman"/>
                <w:i/>
                <w:iCs/>
                <w:sz w:val="18"/>
              </w:rPr>
              <w:t>W</w:t>
            </w:r>
            <w:r w:rsidRPr="005E674D">
              <w:rPr>
                <w:rFonts w:ascii="Times New Roman" w:hAnsi="Times New Roman" w:cs="Times New Roman"/>
                <w:i/>
                <w:iCs/>
                <w:sz w:val="18"/>
                <w:vertAlign w:val="subscript"/>
              </w:rPr>
              <w:t>d</w:t>
            </w:r>
            <w:r w:rsidRPr="005E674D">
              <w:rPr>
                <w:rFonts w:ascii="Times New Roman" w:hAnsi="Times New Roman" w:cs="Times New Roman"/>
                <w:sz w:val="18"/>
              </w:rPr>
              <w:t>, мм</w:t>
            </w:r>
          </w:p>
        </w:tc>
      </w:tr>
      <w:tr w:rsidR="005E674D" w:rsidRPr="005E674D" w:rsidTr="00CA66F0">
        <w:tblPrEx>
          <w:tblCellMar>
            <w:top w:w="0" w:type="dxa"/>
            <w:bottom w:w="0" w:type="dxa"/>
          </w:tblCellMar>
        </w:tblPrEx>
        <w:trPr>
          <w:cantSplit/>
        </w:trPr>
        <w:tc>
          <w:tcPr>
            <w:tcW w:w="2401"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Плоское неподвижное взрывонепроницаемое соединение (рис. П5.1)</w:t>
            </w:r>
          </w:p>
        </w:tc>
        <w:tc>
          <w:tcPr>
            <w:tcW w:w="1407"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w:t>
            </w:r>
          </w:p>
        </w:tc>
        <w:tc>
          <w:tcPr>
            <w:tcW w:w="968"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193"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2399"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jc w:val="both"/>
              <w:rPr>
                <w:rFonts w:ascii="Times New Roman" w:hAnsi="Times New Roman" w:cs="Times New Roman"/>
              </w:rPr>
            </w:pPr>
          </w:p>
        </w:tc>
        <w:tc>
          <w:tcPr>
            <w:tcW w:w="1407"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От 100 до 500</w:t>
            </w:r>
          </w:p>
        </w:tc>
        <w:tc>
          <w:tcPr>
            <w:tcW w:w="968"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9,5</w:t>
            </w:r>
          </w:p>
        </w:tc>
        <w:tc>
          <w:tcPr>
            <w:tcW w:w="1193"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2399" w:type="dxa"/>
            <w:tcBorders>
              <w:top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401" w:type="dxa"/>
            <w:vMerge w:val="restart"/>
          </w:tcPr>
          <w:p w:rsidR="005E674D" w:rsidRPr="005E674D" w:rsidRDefault="005E674D" w:rsidP="005E674D">
            <w:pPr>
              <w:pStyle w:val="a3"/>
              <w:jc w:val="both"/>
              <w:rPr>
                <w:rFonts w:ascii="Times New Roman" w:hAnsi="Times New Roman" w:cs="Times New Roman"/>
              </w:rPr>
            </w:pPr>
            <w:r w:rsidRPr="005E674D">
              <w:rPr>
                <w:rFonts w:ascii="Times New Roman" w:hAnsi="Times New Roman" w:cs="Times New Roman"/>
              </w:rPr>
              <w:t>Цилиндрическое неподвижное взрывонепроницаемое соединение</w:t>
            </w:r>
          </w:p>
        </w:tc>
        <w:tc>
          <w:tcPr>
            <w:tcW w:w="1407"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500</w:t>
            </w:r>
          </w:p>
        </w:tc>
        <w:tc>
          <w:tcPr>
            <w:tcW w:w="968"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193"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jc w:val="both"/>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jc w:val="both"/>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jc w:val="both"/>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От 500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jc w:val="both"/>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2000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jc w:val="both"/>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Выше 2000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jc w:val="both"/>
              <w:rPr>
                <w:rFonts w:ascii="Times New Roman" w:hAnsi="Times New Roman" w:cs="Times New Roman"/>
              </w:rPr>
            </w:pPr>
          </w:p>
        </w:tc>
        <w:tc>
          <w:tcPr>
            <w:tcW w:w="1407"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193"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401" w:type="dxa"/>
            <w:vMerge w:val="restart"/>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 xml:space="preserve">Плоскоцилиндрическое неподвижное взрывонепроницаемое соединение, (рис.П5.2, %; </w:t>
            </w:r>
            <w:r w:rsidRPr="005E674D">
              <w:rPr>
                <w:rFonts w:ascii="Times New Roman" w:hAnsi="Times New Roman" w:cs="Times New Roman"/>
                <w:i/>
                <w:iCs/>
                <w:lang w:val="en-US"/>
              </w:rPr>
              <w:t>b</w:t>
            </w:r>
            <w:r w:rsidRPr="005E674D">
              <w:rPr>
                <w:rFonts w:ascii="Times New Roman" w:hAnsi="Times New Roman" w:cs="Times New Roman"/>
              </w:rPr>
              <w:t>&gt;0,5</w:t>
            </w:r>
            <w:r w:rsidRPr="005E674D">
              <w:rPr>
                <w:rFonts w:ascii="Times New Roman" w:hAnsi="Times New Roman" w:cs="Times New Roman"/>
                <w:i/>
                <w:iCs/>
                <w:lang w:val="en-US"/>
              </w:rPr>
              <w:t>L</w:t>
            </w:r>
            <w:r w:rsidRPr="005E674D">
              <w:rPr>
                <w:rFonts w:ascii="Times New Roman" w:hAnsi="Times New Roman" w:cs="Times New Roman"/>
                <w:vertAlign w:val="subscript"/>
              </w:rPr>
              <w:t>1</w:t>
            </w:r>
            <w:r w:rsidRPr="005E674D">
              <w:rPr>
                <w:rFonts w:ascii="Times New Roman" w:hAnsi="Times New Roman" w:cs="Times New Roman"/>
              </w:rPr>
              <w:t xml:space="preserve">, </w:t>
            </w:r>
            <w:r w:rsidRPr="005E674D">
              <w:rPr>
                <w:rFonts w:ascii="Times New Roman" w:hAnsi="Times New Roman" w:cs="Times New Roman"/>
                <w:i/>
                <w:iCs/>
                <w:lang w:val="en-US"/>
              </w:rPr>
              <w:t>c</w:t>
            </w:r>
            <w:r w:rsidRPr="005E674D">
              <w:rPr>
                <w:rFonts w:ascii="Times New Roman" w:hAnsi="Times New Roman" w:cs="Times New Roman"/>
              </w:rPr>
              <w:t>+</w:t>
            </w:r>
            <w:r w:rsidRPr="005E674D">
              <w:rPr>
                <w:rFonts w:ascii="Times New Roman" w:hAnsi="Times New Roman" w:cs="Times New Roman"/>
                <w:i/>
                <w:iCs/>
                <w:lang w:val="en-US"/>
              </w:rPr>
              <w:t>a</w:t>
            </w:r>
            <w:r w:rsidRPr="005E674D">
              <w:rPr>
                <w:rFonts w:ascii="Times New Roman" w:hAnsi="Times New Roman" w:cs="Times New Roman"/>
              </w:rPr>
              <w:t xml:space="preserve"> &gt; 6 мм)</w:t>
            </w:r>
          </w:p>
        </w:tc>
        <w:tc>
          <w:tcPr>
            <w:tcW w:w="1407"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2000</w:t>
            </w:r>
          </w:p>
        </w:tc>
        <w:tc>
          <w:tcPr>
            <w:tcW w:w="968"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12,5</w:t>
            </w:r>
          </w:p>
        </w:tc>
        <w:tc>
          <w:tcPr>
            <w:tcW w:w="1193"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8</w:t>
            </w:r>
          </w:p>
        </w:tc>
        <w:tc>
          <w:tcPr>
            <w:tcW w:w="2399"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0,18</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40</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9</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0,2</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Выше</w:t>
            </w:r>
            <w:r w:rsidRPr="005E674D">
              <w:rPr>
                <w:rFonts w:ascii="Times New Roman" w:hAnsi="Times New Roman" w:cs="Times New Roman"/>
                <w:lang w:val="en-US"/>
              </w:rPr>
              <w:t xml:space="preserve"> 2000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9</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0,18</w:t>
            </w:r>
          </w:p>
        </w:tc>
      </w:tr>
      <w:tr w:rsidR="005E674D" w:rsidRPr="005E674D" w:rsidTr="00CA66F0">
        <w:tblPrEx>
          <w:tblCellMar>
            <w:top w:w="0" w:type="dxa"/>
            <w:bottom w:w="0" w:type="dxa"/>
          </w:tblCellMar>
        </w:tblPrEx>
        <w:trPr>
          <w:cantSplit/>
        </w:trPr>
        <w:tc>
          <w:tcPr>
            <w:tcW w:w="2401" w:type="dxa"/>
            <w:vMerge/>
            <w:tcBorders>
              <w:bottom w:val="single" w:sz="4" w:space="0" w:color="auto"/>
            </w:tcBorders>
          </w:tcPr>
          <w:p w:rsidR="005E674D" w:rsidRPr="005E674D" w:rsidRDefault="005E674D" w:rsidP="005E674D">
            <w:pPr>
              <w:pStyle w:val="a3"/>
              <w:rPr>
                <w:rFonts w:ascii="Times New Roman" w:hAnsi="Times New Roman" w:cs="Times New Roman"/>
              </w:rPr>
            </w:pPr>
          </w:p>
        </w:tc>
        <w:tc>
          <w:tcPr>
            <w:tcW w:w="1407"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193"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9</w:t>
            </w:r>
          </w:p>
        </w:tc>
        <w:tc>
          <w:tcPr>
            <w:tcW w:w="2399"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401" w:type="dxa"/>
            <w:vMerge w:val="restart"/>
            <w:tcBorders>
              <w:top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Подвижное взрывонепроницаемое соединение тяг и валиков управления, (рис.П5.4)</w:t>
            </w:r>
          </w:p>
        </w:tc>
        <w:tc>
          <w:tcPr>
            <w:tcW w:w="1407"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w:t>
            </w:r>
          </w:p>
        </w:tc>
        <w:tc>
          <w:tcPr>
            <w:tcW w:w="968"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193"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12,5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0,15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40</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0,2</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От</w:t>
            </w:r>
            <w:r w:rsidRPr="005E674D">
              <w:rPr>
                <w:rFonts w:ascii="Times New Roman" w:hAnsi="Times New Roman" w:cs="Times New Roman"/>
                <w:lang w:val="en-US"/>
              </w:rPr>
              <w:t xml:space="preserve"> 100 </w:t>
            </w:r>
            <w:r w:rsidRPr="005E674D">
              <w:rPr>
                <w:rFonts w:ascii="Times New Roman" w:hAnsi="Times New Roman" w:cs="Times New Roman"/>
              </w:rPr>
              <w:t xml:space="preserve">до </w:t>
            </w:r>
            <w:r w:rsidRPr="005E674D">
              <w:rPr>
                <w:rFonts w:ascii="Times New Roman" w:hAnsi="Times New Roman" w:cs="Times New Roman"/>
                <w:lang w:val="en-US"/>
              </w:rPr>
              <w:t>500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6</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0,1</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12,5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0,15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40</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0,2</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От</w:t>
            </w:r>
            <w:r w:rsidRPr="005E674D">
              <w:rPr>
                <w:rFonts w:ascii="Times New Roman" w:hAnsi="Times New Roman" w:cs="Times New Roman"/>
                <w:lang w:val="en-US"/>
              </w:rPr>
              <w:t xml:space="preserve"> 500 </w:t>
            </w:r>
            <w:r w:rsidRPr="005E674D">
              <w:rPr>
                <w:rFonts w:ascii="Times New Roman" w:hAnsi="Times New Roman" w:cs="Times New Roman"/>
              </w:rPr>
              <w:t xml:space="preserve">до </w:t>
            </w:r>
            <w:r w:rsidRPr="005E674D">
              <w:rPr>
                <w:rFonts w:ascii="Times New Roman" w:hAnsi="Times New Roman" w:cs="Times New Roman"/>
                <w:lang w:val="en-US"/>
              </w:rPr>
              <w:t>2000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12,5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0,15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40</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0,2</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Выше</w:t>
            </w:r>
            <w:r w:rsidRPr="005E674D">
              <w:rPr>
                <w:rFonts w:ascii="Times New Roman" w:hAnsi="Times New Roman" w:cs="Times New Roman"/>
                <w:lang w:val="en-US"/>
              </w:rPr>
              <w:t xml:space="preserve"> 2000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0,15</w:t>
            </w:r>
          </w:p>
        </w:tc>
      </w:tr>
      <w:tr w:rsidR="005E674D" w:rsidRPr="005E674D" w:rsidTr="00CA66F0">
        <w:tblPrEx>
          <w:tblCellMar>
            <w:top w:w="0" w:type="dxa"/>
            <w:bottom w:w="0" w:type="dxa"/>
          </w:tblCellMar>
        </w:tblPrEx>
        <w:trPr>
          <w:cantSplit/>
        </w:trPr>
        <w:tc>
          <w:tcPr>
            <w:tcW w:w="2401" w:type="dxa"/>
            <w:vMerge/>
            <w:tcBorders>
              <w:bottom w:val="single" w:sz="4" w:space="0" w:color="auto"/>
            </w:tcBorders>
          </w:tcPr>
          <w:p w:rsidR="005E674D" w:rsidRPr="005E674D" w:rsidRDefault="005E674D" w:rsidP="005E674D">
            <w:pPr>
              <w:pStyle w:val="a3"/>
              <w:rPr>
                <w:rFonts w:ascii="Times New Roman" w:hAnsi="Times New Roman" w:cs="Times New Roman"/>
              </w:rPr>
            </w:pPr>
          </w:p>
        </w:tc>
        <w:tc>
          <w:tcPr>
            <w:tcW w:w="1407"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40</w:t>
            </w:r>
          </w:p>
        </w:tc>
        <w:tc>
          <w:tcPr>
            <w:tcW w:w="1193"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single" w:sz="4" w:space="0" w:color="auto"/>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0,2</w:t>
            </w:r>
          </w:p>
        </w:tc>
      </w:tr>
      <w:tr w:rsidR="005E674D" w:rsidRPr="005E674D" w:rsidTr="00CA66F0">
        <w:tblPrEx>
          <w:tblCellMar>
            <w:top w:w="0" w:type="dxa"/>
            <w:bottom w:w="0" w:type="dxa"/>
          </w:tblCellMar>
        </w:tblPrEx>
        <w:trPr>
          <w:cantSplit/>
        </w:trPr>
        <w:tc>
          <w:tcPr>
            <w:tcW w:w="2401" w:type="dxa"/>
            <w:vMerge w:val="restart"/>
            <w:tcBorders>
              <w:top w:val="single" w:sz="4" w:space="0" w:color="auto"/>
            </w:tcBorders>
          </w:tcPr>
          <w:p w:rsidR="005E674D" w:rsidRPr="005E674D" w:rsidRDefault="005E674D" w:rsidP="005E674D">
            <w:pPr>
              <w:pStyle w:val="a3"/>
              <w:rPr>
                <w:rFonts w:ascii="Times New Roman" w:hAnsi="Times New Roman" w:cs="Times New Roman"/>
              </w:rPr>
            </w:pPr>
            <w:r w:rsidRPr="005E674D">
              <w:rPr>
                <w:rFonts w:ascii="Times New Roman" w:hAnsi="Times New Roman" w:cs="Times New Roman"/>
              </w:rPr>
              <w:t>Подвижное взрывонепроницаемое соединение валов электрических машин с подшипниками качения, (рис. П</w:t>
            </w:r>
            <w:r w:rsidRPr="005E674D">
              <w:rPr>
                <w:rFonts w:ascii="Times New Roman" w:hAnsi="Times New Roman" w:cs="Times New Roman"/>
                <w:lang w:val="en-US"/>
              </w:rPr>
              <w:t>5.3)</w:t>
            </w:r>
          </w:p>
        </w:tc>
        <w:tc>
          <w:tcPr>
            <w:tcW w:w="1407"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До 100</w:t>
            </w:r>
          </w:p>
        </w:tc>
        <w:tc>
          <w:tcPr>
            <w:tcW w:w="968"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6</w:t>
            </w:r>
          </w:p>
        </w:tc>
        <w:tc>
          <w:tcPr>
            <w:tcW w:w="1193"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single" w:sz="4" w:space="0" w:color="auto"/>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0,15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12,5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0,25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40</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0,3</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От</w:t>
            </w:r>
            <w:r w:rsidRPr="005E674D">
              <w:rPr>
                <w:rFonts w:ascii="Times New Roman" w:hAnsi="Times New Roman" w:cs="Times New Roman"/>
                <w:lang w:val="en-US"/>
              </w:rPr>
              <w:t xml:space="preserve"> 100 </w:t>
            </w:r>
            <w:r w:rsidRPr="005E674D">
              <w:rPr>
                <w:rFonts w:ascii="Times New Roman" w:hAnsi="Times New Roman" w:cs="Times New Roman"/>
              </w:rPr>
              <w:t xml:space="preserve">до </w:t>
            </w:r>
            <w:r w:rsidRPr="005E674D">
              <w:rPr>
                <w:rFonts w:ascii="Times New Roman" w:hAnsi="Times New Roman" w:cs="Times New Roman"/>
                <w:lang w:val="en-US"/>
              </w:rPr>
              <w:t>500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9,5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0,15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12,5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0,25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40</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0,3</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От</w:t>
            </w:r>
            <w:r w:rsidRPr="005E674D">
              <w:rPr>
                <w:rFonts w:ascii="Times New Roman" w:hAnsi="Times New Roman" w:cs="Times New Roman"/>
                <w:lang w:val="en-US"/>
              </w:rPr>
              <w:t xml:space="preserve"> 500 </w:t>
            </w:r>
            <w:r w:rsidRPr="005E674D">
              <w:rPr>
                <w:rFonts w:ascii="Times New Roman" w:hAnsi="Times New Roman" w:cs="Times New Roman"/>
              </w:rPr>
              <w:t xml:space="preserve">до </w:t>
            </w:r>
            <w:r w:rsidRPr="005E674D">
              <w:rPr>
                <w:rFonts w:ascii="Times New Roman" w:hAnsi="Times New Roman" w:cs="Times New Roman"/>
                <w:lang w:val="en-US"/>
              </w:rPr>
              <w:t>2000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12,5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0,25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40</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0,3</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bottom w:val="nil"/>
            </w:tcBorders>
          </w:tcPr>
          <w:p w:rsidR="005E674D" w:rsidRPr="005E674D" w:rsidRDefault="005E674D" w:rsidP="005E674D">
            <w:pPr>
              <w:pStyle w:val="a3"/>
              <w:jc w:val="center"/>
              <w:rPr>
                <w:rFonts w:ascii="Times New Roman" w:hAnsi="Times New Roman" w:cs="Times New Roman"/>
              </w:rPr>
            </w:pPr>
            <w:r w:rsidRPr="005E674D">
              <w:rPr>
                <w:rFonts w:ascii="Times New Roman" w:hAnsi="Times New Roman" w:cs="Times New Roman"/>
              </w:rPr>
              <w:t>Выше</w:t>
            </w:r>
            <w:r w:rsidRPr="005E674D">
              <w:rPr>
                <w:rFonts w:ascii="Times New Roman" w:hAnsi="Times New Roman" w:cs="Times New Roman"/>
                <w:lang w:val="en-US"/>
              </w:rPr>
              <w:t xml:space="preserve"> 2000</w:t>
            </w:r>
          </w:p>
        </w:tc>
        <w:tc>
          <w:tcPr>
            <w:tcW w:w="968"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25</w:t>
            </w:r>
          </w:p>
        </w:tc>
        <w:tc>
          <w:tcPr>
            <w:tcW w:w="1193"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2399" w:type="dxa"/>
            <w:tcBorders>
              <w:top w:val="nil"/>
              <w:bottom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0,25</w:t>
            </w:r>
          </w:p>
        </w:tc>
      </w:tr>
      <w:tr w:rsidR="005E674D" w:rsidRPr="005E674D" w:rsidTr="00CA66F0">
        <w:tblPrEx>
          <w:tblCellMar>
            <w:top w:w="0" w:type="dxa"/>
            <w:bottom w:w="0" w:type="dxa"/>
          </w:tblCellMar>
        </w:tblPrEx>
        <w:trPr>
          <w:cantSplit/>
        </w:trPr>
        <w:tc>
          <w:tcPr>
            <w:tcW w:w="2401" w:type="dxa"/>
            <w:vMerge/>
          </w:tcPr>
          <w:p w:rsidR="005E674D" w:rsidRPr="005E674D" w:rsidRDefault="005E674D" w:rsidP="005E674D">
            <w:pPr>
              <w:pStyle w:val="a3"/>
              <w:rPr>
                <w:rFonts w:ascii="Times New Roman" w:hAnsi="Times New Roman" w:cs="Times New Roman"/>
              </w:rPr>
            </w:pPr>
          </w:p>
        </w:tc>
        <w:tc>
          <w:tcPr>
            <w:tcW w:w="1407" w:type="dxa"/>
            <w:tcBorders>
              <w:top w:val="nil"/>
            </w:tcBorders>
          </w:tcPr>
          <w:p w:rsidR="005E674D" w:rsidRPr="005E674D" w:rsidRDefault="005E674D" w:rsidP="005E674D">
            <w:pPr>
              <w:pStyle w:val="a3"/>
              <w:jc w:val="center"/>
              <w:rPr>
                <w:rFonts w:ascii="Times New Roman" w:hAnsi="Times New Roman" w:cs="Times New Roman"/>
              </w:rPr>
            </w:pPr>
          </w:p>
        </w:tc>
        <w:tc>
          <w:tcPr>
            <w:tcW w:w="968" w:type="dxa"/>
            <w:tcBorders>
              <w:top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40</w:t>
            </w:r>
          </w:p>
        </w:tc>
        <w:tc>
          <w:tcPr>
            <w:tcW w:w="1193" w:type="dxa"/>
            <w:tcBorders>
              <w:top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w:t>
            </w:r>
          </w:p>
        </w:tc>
        <w:tc>
          <w:tcPr>
            <w:tcW w:w="2399" w:type="dxa"/>
            <w:tcBorders>
              <w:top w:val="nil"/>
            </w:tcBorders>
          </w:tcPr>
          <w:p w:rsidR="005E674D" w:rsidRPr="005E674D" w:rsidRDefault="005E674D" w:rsidP="005E674D">
            <w:pPr>
              <w:pStyle w:val="a3"/>
              <w:jc w:val="center"/>
              <w:rPr>
                <w:rFonts w:ascii="Times New Roman" w:hAnsi="Times New Roman" w:cs="Times New Roman"/>
                <w:lang w:val="en-US"/>
              </w:rPr>
            </w:pPr>
            <w:r w:rsidRPr="005E674D">
              <w:rPr>
                <w:rFonts w:ascii="Times New Roman" w:hAnsi="Times New Roman" w:cs="Times New Roman"/>
                <w:lang w:val="en-US"/>
              </w:rPr>
              <w:t>0,3</w:t>
            </w:r>
          </w:p>
        </w:tc>
      </w:tr>
    </w:tbl>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right"/>
        <w:rPr>
          <w:rFonts w:ascii="Times New Roman" w:hAnsi="Times New Roman" w:cs="Times New Roman"/>
          <w:i/>
          <w:iCs/>
          <w:lang w:val="en-US"/>
        </w:rPr>
      </w:pPr>
      <w:r w:rsidRPr="005E674D">
        <w:rPr>
          <w:rFonts w:ascii="Times New Roman" w:hAnsi="Times New Roman" w:cs="Times New Roman"/>
        </w:rPr>
        <w:br w:type="page"/>
      </w:r>
      <w:r w:rsidRPr="005E674D">
        <w:rPr>
          <w:rFonts w:ascii="Times New Roman" w:hAnsi="Times New Roman" w:cs="Times New Roman"/>
          <w:i/>
          <w:iCs/>
        </w:rPr>
        <w:t>ПРИЛОЖЕНИЕ</w:t>
      </w:r>
      <w:r w:rsidRPr="005E674D">
        <w:rPr>
          <w:rFonts w:ascii="Times New Roman" w:hAnsi="Times New Roman" w:cs="Times New Roman"/>
          <w:i/>
          <w:iCs/>
          <w:lang w:val="en-US"/>
        </w:rPr>
        <w:t xml:space="preserve"> 6</w:t>
      </w:r>
    </w:p>
    <w:p w:rsidR="005E674D" w:rsidRPr="005E674D" w:rsidRDefault="005E674D" w:rsidP="005E674D">
      <w:pPr>
        <w:pStyle w:val="a3"/>
        <w:ind w:firstLine="284"/>
        <w:jc w:val="both"/>
        <w:rPr>
          <w:rFonts w:ascii="Times New Roman" w:hAnsi="Times New Roman" w:cs="Times New Roman"/>
          <w:lang w:val="en-US"/>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b/>
          <w:bCs/>
        </w:rPr>
        <w:t>Пример установки эластичных колец на взрывозащищенном электрооборудовании</w:t>
      </w:r>
    </w:p>
    <w:p w:rsidR="005E674D" w:rsidRPr="005E674D" w:rsidRDefault="005E674D" w:rsidP="005E674D">
      <w:pPr>
        <w:pStyle w:val="a3"/>
        <w:ind w:firstLine="284"/>
        <w:jc w:val="both"/>
        <w:rPr>
          <w:rFonts w:ascii="Times New Roman" w:hAnsi="Times New Roman" w:cs="Times New Roman"/>
        </w:rPr>
      </w:pPr>
    </w:p>
    <w:p w:rsidR="005E674D" w:rsidRPr="005E674D" w:rsidRDefault="00B05833" w:rsidP="005E674D">
      <w:pPr>
        <w:pStyle w:val="a3"/>
        <w:ind w:firstLine="284"/>
        <w:jc w:val="center"/>
        <w:rPr>
          <w:rFonts w:ascii="Times New Roman" w:hAnsi="Times New Roman" w:cs="Times New Roman"/>
        </w:rPr>
      </w:pPr>
      <w:r w:rsidRPr="005E674D">
        <w:rPr>
          <w:rFonts w:ascii="Times New Roman" w:hAnsi="Times New Roman" w:cs="Times New Roman"/>
          <w:noProof/>
        </w:rPr>
        <w:drawing>
          <wp:inline distT="0" distB="0" distL="0" distR="0">
            <wp:extent cx="2133600" cy="236220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0" cy="2362200"/>
                    </a:xfrm>
                    <a:prstGeom prst="rect">
                      <a:avLst/>
                    </a:prstGeom>
                    <a:noFill/>
                    <a:ln>
                      <a:noFill/>
                    </a:ln>
                  </pic:spPr>
                </pic:pic>
              </a:graphicData>
            </a:graphic>
          </wp:inline>
        </w:drawing>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Рис.П6.1. Кольцо для уплотнения проводов</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p w:rsidR="005E674D" w:rsidRPr="005E674D" w:rsidRDefault="00B05833" w:rsidP="005E674D">
      <w:pPr>
        <w:pStyle w:val="a3"/>
        <w:ind w:firstLine="284"/>
        <w:jc w:val="center"/>
        <w:rPr>
          <w:rFonts w:ascii="Times New Roman" w:hAnsi="Times New Roman" w:cs="Times New Roman"/>
        </w:rPr>
      </w:pPr>
      <w:r w:rsidRPr="005E674D">
        <w:rPr>
          <w:rFonts w:ascii="Times New Roman" w:hAnsi="Times New Roman" w:cs="Times New Roman"/>
          <w:noProof/>
        </w:rPr>
        <w:drawing>
          <wp:inline distT="0" distB="0" distL="0" distR="0">
            <wp:extent cx="1778000" cy="238760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8000" cy="2387600"/>
                    </a:xfrm>
                    <a:prstGeom prst="rect">
                      <a:avLst/>
                    </a:prstGeom>
                    <a:noFill/>
                    <a:ln>
                      <a:noFill/>
                    </a:ln>
                  </pic:spPr>
                </pic:pic>
              </a:graphicData>
            </a:graphic>
          </wp:inline>
        </w:drawing>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rPr>
      </w:pPr>
      <w:r w:rsidRPr="005E674D">
        <w:rPr>
          <w:rFonts w:ascii="Times New Roman" w:hAnsi="Times New Roman" w:cs="Times New Roman"/>
        </w:rPr>
        <w:t>Рис. П6.2. Кольцо для уплотнения кабелей</w:t>
      </w:r>
    </w:p>
    <w:p w:rsidR="005E674D" w:rsidRPr="005E674D" w:rsidRDefault="005E674D" w:rsidP="005E674D">
      <w:pPr>
        <w:pStyle w:val="a3"/>
        <w:ind w:firstLine="284"/>
        <w:jc w:val="center"/>
        <w:rPr>
          <w:rFonts w:ascii="Times New Roman" w:hAnsi="Times New Roman" w:cs="Times New Roman"/>
        </w:rPr>
      </w:pPr>
    </w:p>
    <w:p w:rsidR="005E674D" w:rsidRPr="005E674D" w:rsidRDefault="005E674D" w:rsidP="005E674D">
      <w:pPr>
        <w:pStyle w:val="a3"/>
        <w:ind w:firstLine="284"/>
        <w:jc w:val="center"/>
        <w:rPr>
          <w:rFonts w:ascii="Times New Roman" w:hAnsi="Times New Roman" w:cs="Times New Roman"/>
          <w:b/>
          <w:bCs/>
        </w:rPr>
      </w:pPr>
      <w:r w:rsidRPr="005E674D">
        <w:rPr>
          <w:rFonts w:ascii="Times New Roman" w:hAnsi="Times New Roman" w:cs="Times New Roman"/>
        </w:rPr>
        <w:br w:type="page"/>
      </w:r>
      <w:r w:rsidRPr="005E674D">
        <w:rPr>
          <w:rFonts w:ascii="Times New Roman" w:hAnsi="Times New Roman" w:cs="Times New Roman"/>
          <w:b/>
          <w:bCs/>
        </w:rPr>
        <w:t>СОДЕРЖАНИЕ</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rPr>
        <w:t>Предисловие</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rPr>
        <w:t>Термины, применяемые в правилах технической эксплуатации электроустановок потребителей, и их определения</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Раздел 1. ОРГАНИЗАЦИЯ ЭКСПЛУАТАЦИИ ЭЛЕКТРОУСТАНОВОК</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1.1. Общие требования</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1.2. Обязанности, ответственность потребителей за выполнением правил</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1.3. Приемка в эксплуатацию электроустановок</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1.4. Требования к персоналу и его подготовка</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1.5. Управление электрохозяйством</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Общие положения</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Оперативное управление</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Автоматизированные системы управления энергохозяйством</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1.6. Техобслуживание, ремонт, модернизация реконструкция</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 xml:space="preserve">Глава 1.7. Правила безопасности и соблюдения природоохранных требований </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rPr>
        <w:t>Глава 1.8. Техническая документация</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Раздел 2. ЭЛЕКТРООБОРУДОВАНИЕ И ЭЛЕКТРОУСТАНОВКИ ОБЩЕГО НАЗНАЧЕНИЯ</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2.1. Силовые трансформаторы и реакторы</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2.2. Распределительные устройства и подстанции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rPr>
        <w:t>Глава 2.3. Воздушные линии электропередачи и токопроводы</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2.4. Кабельные линии</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2.5. Электродвигатели</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2.6. Релейная защита, электроавтоматика, телемеханика и вторичные цепи</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2.7. Заземляющие устройства</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2.8. Защита от перенапряжений</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2.9. Конденсаторные установки</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2.10. Аккумуляторные установки</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2.11. Средства контроля, измерений и учета</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rPr>
      </w:pPr>
      <w:r w:rsidRPr="005E674D">
        <w:rPr>
          <w:rFonts w:ascii="Times New Roman" w:hAnsi="Times New Roman"/>
          <w:color w:val="000000"/>
          <w:sz w:val="20"/>
        </w:rPr>
        <w:t>Глава 2.12. Электрическое освещение.</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Раздел 3. ЭЛЕКТРОУСТАНОВКИ СПЕЦИАЛЬНОГО НАЗНАЧЕНИЯ.</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Глава 3.1. Электросварочные установки</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Глава 3.2. Электротермические установки</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Общие положения</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Дуговые электропечи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 xml:space="preserve">Плазменно-дуговые и электронно-лучевые </w:t>
      </w:r>
      <w:r w:rsidRPr="005E674D">
        <w:rPr>
          <w:rFonts w:ascii="Times New Roman" w:hAnsi="Times New Roman"/>
          <w:color w:val="000000"/>
          <w:sz w:val="20"/>
          <w:szCs w:val="25"/>
        </w:rPr>
        <w:t>установки</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Электропечи сопротивления</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Индукционные плавильные и нагревательные приборы</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Установки высокой частоты</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Электродные котлы</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Глава 3.3. Технологические электростанции потребителей</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Глава 3.4. Электроустановки во взрывоопасных зонах</w:t>
      </w:r>
    </w:p>
    <w:p w:rsidR="005E674D" w:rsidRPr="005E674D" w:rsidRDefault="005E674D" w:rsidP="005E674D">
      <w:pPr>
        <w:shd w:val="clear" w:color="auto" w:fill="FFFFFF"/>
        <w:spacing w:after="0" w:line="240" w:lineRule="auto"/>
        <w:ind w:firstLine="284"/>
        <w:jc w:val="both"/>
        <w:rPr>
          <w:rFonts w:ascii="Times New Roman" w:hAnsi="Times New Roman"/>
          <w:color w:val="000000"/>
          <w:sz w:val="20"/>
          <w:szCs w:val="23"/>
        </w:rPr>
      </w:pPr>
      <w:r w:rsidRPr="005E674D">
        <w:rPr>
          <w:rFonts w:ascii="Times New Roman" w:hAnsi="Times New Roman"/>
          <w:color w:val="000000"/>
          <w:sz w:val="20"/>
          <w:szCs w:val="23"/>
        </w:rPr>
        <w:t>Глава 3.5. Переносные и передвижные электроприемники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Глава 3.6. Методические указания по испытаниям электрооборудования и аппаратов электроустановок потребителей</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Приложение 1. Пример образца заявления-обязательства о возложении обязанностей ответственного за электрохозяйство</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Приложение 2. Примерный порядок технического диагностирования электроустановок потребителей</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Приложение 3. Нормы испытаний электрооборудования и аппаратов электроустановок потребителей</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 Контактные соединения сборных и соединительных шин, проводов и грозозащитных тросов</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 Силовые трансформаторы, автотрансформаторы и масляные реакторы (далее — трансформаторы)</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3. Полупроводниковые преобразователи и устройства (далее — преобразователи)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4. Конденсаторы</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5.Аккумуляторные батареи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6. Силовые кабельные линии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7. Воздушные линии (ВЛ) электропередачи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8. Сборные и соединительные шины</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9. Вводы и проходные изоляторы</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10. Масляные и электромагнитные выключатели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11. Воздушные выключатели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12. Элегазовые выключатели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13. Вакуумные выключатели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14. Выключатели нагрузки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15. Предохранители, предохранители-разъединители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16. Разъединители, короткозамыкатели и отделители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17. Вентильные разрядники и ограничители перенапряжений</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18. Трубчатые разрядники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19. Сухие реакторы</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20. Трансформаторы тока</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21. Электромагнитные трансформаторы напряжения</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22. Комплектные распределительные устройства внутренней и наружной установки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23. Электродвигатели переменного тока</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24. Машины постоянного тока</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25. Электродные котлы</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26. Заземляющие устройства</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27. Стационарные, передвижные, комплектные переносные испытательные установки</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28. Электроустановки, аппараты, вторичные цепи, нормы испытаний которых не определены в разделах 2-27, и электропроводки напряжением до 1000 В</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Приложение 3.1</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Приложение 4. Допустимое повышение напряжения промышленной частоты оборудования при оперативных переключениях и в аварийных режимах</w:t>
      </w:r>
    </w:p>
    <w:p w:rsidR="005E674D" w:rsidRPr="005E674D" w:rsidRDefault="005E674D" w:rsidP="005E674D">
      <w:pPr>
        <w:shd w:val="clear" w:color="auto" w:fill="FFFFFF"/>
        <w:spacing w:after="0" w:line="240" w:lineRule="auto"/>
        <w:ind w:firstLine="284"/>
        <w:jc w:val="both"/>
        <w:rPr>
          <w:rFonts w:ascii="Times New Roman" w:hAnsi="Times New Roman"/>
          <w:sz w:val="20"/>
        </w:rPr>
      </w:pPr>
      <w:r w:rsidRPr="005E674D">
        <w:rPr>
          <w:rFonts w:ascii="Times New Roman" w:hAnsi="Times New Roman"/>
          <w:color w:val="000000"/>
          <w:sz w:val="20"/>
          <w:szCs w:val="23"/>
        </w:rPr>
        <w:t>Приложение 5. Характеристика взрывонепроницаемых соединений взрывозащищенного электрооборудования</w:t>
      </w:r>
    </w:p>
    <w:p w:rsidR="005E674D" w:rsidRPr="005E674D" w:rsidRDefault="005E674D" w:rsidP="005E674D">
      <w:pPr>
        <w:pStyle w:val="a3"/>
        <w:ind w:firstLine="284"/>
        <w:jc w:val="both"/>
        <w:rPr>
          <w:rFonts w:ascii="Times New Roman" w:hAnsi="Times New Roman" w:cs="Times New Roman"/>
          <w:color w:val="000000"/>
          <w:szCs w:val="23"/>
        </w:rPr>
      </w:pPr>
      <w:r w:rsidRPr="005E674D">
        <w:rPr>
          <w:rFonts w:ascii="Times New Roman" w:hAnsi="Times New Roman" w:cs="Times New Roman"/>
          <w:color w:val="000000"/>
          <w:szCs w:val="23"/>
        </w:rPr>
        <w:t>Приложение 6. Пример установки эластичных колец на взрывозащищенном электрооборудовании</w:t>
      </w:r>
    </w:p>
    <w:p w:rsidR="005E674D" w:rsidRPr="005E674D" w:rsidRDefault="005E674D" w:rsidP="005E674D">
      <w:pPr>
        <w:pStyle w:val="a3"/>
        <w:ind w:firstLine="284"/>
        <w:jc w:val="both"/>
        <w:rPr>
          <w:rFonts w:ascii="Times New Roman" w:hAnsi="Times New Roman" w:cs="Times New Roman"/>
        </w:rPr>
      </w:pPr>
    </w:p>
    <w:p w:rsidR="005E674D" w:rsidRPr="005E674D" w:rsidRDefault="005E674D" w:rsidP="005E674D">
      <w:pPr>
        <w:pStyle w:val="a3"/>
        <w:ind w:firstLine="284"/>
        <w:jc w:val="both"/>
        <w:rPr>
          <w:rFonts w:ascii="Times New Roman" w:hAnsi="Times New Roman" w:cs="Times New Roman"/>
        </w:rPr>
      </w:pPr>
    </w:p>
    <w:p w:rsidR="00CA66F0" w:rsidRPr="005E674D" w:rsidRDefault="00CA66F0" w:rsidP="005E674D">
      <w:pPr>
        <w:spacing w:after="0" w:line="240" w:lineRule="auto"/>
        <w:rPr>
          <w:rFonts w:ascii="Times New Roman" w:hAnsi="Times New Roman"/>
        </w:rPr>
      </w:pPr>
    </w:p>
    <w:sectPr w:rsidR="00CA66F0" w:rsidRPr="005E674D">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65F" w:rsidRDefault="008D465F" w:rsidP="00117083">
      <w:pPr>
        <w:spacing w:after="0" w:line="240" w:lineRule="auto"/>
      </w:pPr>
      <w:r>
        <w:separator/>
      </w:r>
    </w:p>
  </w:endnote>
  <w:endnote w:type="continuationSeparator" w:id="0">
    <w:p w:rsidR="008D465F" w:rsidRDefault="008D465F" w:rsidP="0011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83" w:rsidRPr="00117083" w:rsidRDefault="00117083">
    <w:pPr>
      <w:pStyle w:val="a7"/>
    </w:pPr>
    <w:r>
      <w:t xml:space="preserve">Файл скачан с сайта </w:t>
    </w:r>
    <w:hyperlink r:id="rId1" w:history="1">
      <w:r w:rsidRPr="0082429D">
        <w:rPr>
          <w:rStyle w:val="a9"/>
          <w:lang w:val="en-US"/>
        </w:rPr>
        <w:t>https</w:t>
      </w:r>
      <w:r w:rsidRPr="0082429D">
        <w:rPr>
          <w:rStyle w:val="a9"/>
        </w:rPr>
        <w:t>://</w:t>
      </w:r>
      <w:r w:rsidRPr="0082429D">
        <w:rPr>
          <w:rStyle w:val="a9"/>
          <w:lang w:val="en-US"/>
        </w:rPr>
        <w:t>vidalab</w:t>
      </w:r>
      <w:r w:rsidRPr="0082429D">
        <w:rPr>
          <w:rStyle w:val="a9"/>
        </w:rPr>
        <w:t>.</w:t>
      </w:r>
      <w:r w:rsidRPr="0082429D">
        <w:rPr>
          <w:rStyle w:val="a9"/>
          <w:lang w:val="en-US"/>
        </w:rPr>
        <w:t>ru</w:t>
      </w:r>
      <w:r w:rsidRPr="0082429D">
        <w:rPr>
          <w:rStyle w:val="a9"/>
        </w:rPr>
        <w:t>/</w:t>
      </w:r>
    </w:hyperlink>
    <w:r>
      <w:t>. Если у Вас возникнут вопросы – звоните по бесплатному телефону 8 (800) 350-01-47.</w:t>
    </w:r>
  </w:p>
  <w:p w:rsidR="00117083" w:rsidRDefault="001170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65F" w:rsidRDefault="008D465F" w:rsidP="00117083">
      <w:pPr>
        <w:spacing w:after="0" w:line="240" w:lineRule="auto"/>
      </w:pPr>
      <w:r>
        <w:separator/>
      </w:r>
    </w:p>
  </w:footnote>
  <w:footnote w:type="continuationSeparator" w:id="0">
    <w:p w:rsidR="008D465F" w:rsidRDefault="008D465F" w:rsidP="00117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4D"/>
    <w:rsid w:val="00117083"/>
    <w:rsid w:val="005E674D"/>
    <w:rsid w:val="0068595D"/>
    <w:rsid w:val="008D465F"/>
    <w:rsid w:val="00B05833"/>
    <w:rsid w:val="00BC7326"/>
    <w:rsid w:val="00CA66F0"/>
    <w:rsid w:val="00CC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F376-6769-5647-8AC0-6763C856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a4"/>
    <w:rsid w:val="005E674D"/>
    <w:pPr>
      <w:spacing w:after="0" w:line="240" w:lineRule="auto"/>
    </w:pPr>
    <w:rPr>
      <w:rFonts w:ascii="Courier New" w:eastAsia="Times New Roman" w:hAnsi="Courier New" w:cs="Courier New"/>
      <w:sz w:val="20"/>
      <w:szCs w:val="20"/>
      <w:lang w:eastAsia="ru-RU"/>
    </w:rPr>
  </w:style>
  <w:style w:type="character" w:customStyle="1" w:styleId="a4">
    <w:name w:val="Текст Знак"/>
    <w:link w:val="a3"/>
    <w:rsid w:val="005E674D"/>
    <w:rPr>
      <w:rFonts w:ascii="Courier New" w:eastAsia="Times New Roman" w:hAnsi="Courier New" w:cs="Courier New"/>
    </w:rPr>
  </w:style>
  <w:style w:type="paragraph" w:styleId="a5">
    <w:name w:val="header"/>
    <w:basedOn w:val="a"/>
    <w:link w:val="a6"/>
    <w:uiPriority w:val="99"/>
    <w:unhideWhenUsed/>
    <w:rsid w:val="00117083"/>
    <w:pPr>
      <w:tabs>
        <w:tab w:val="center" w:pos="4677"/>
        <w:tab w:val="right" w:pos="9355"/>
      </w:tabs>
    </w:pPr>
  </w:style>
  <w:style w:type="character" w:customStyle="1" w:styleId="a6">
    <w:name w:val="Верхний колонтитул Знак"/>
    <w:link w:val="a5"/>
    <w:uiPriority w:val="99"/>
    <w:rsid w:val="00117083"/>
    <w:rPr>
      <w:sz w:val="22"/>
      <w:szCs w:val="22"/>
      <w:lang w:eastAsia="en-US"/>
    </w:rPr>
  </w:style>
  <w:style w:type="paragraph" w:styleId="a7">
    <w:name w:val="footer"/>
    <w:basedOn w:val="a"/>
    <w:link w:val="a8"/>
    <w:uiPriority w:val="99"/>
    <w:unhideWhenUsed/>
    <w:rsid w:val="00117083"/>
    <w:pPr>
      <w:tabs>
        <w:tab w:val="center" w:pos="4677"/>
        <w:tab w:val="right" w:pos="9355"/>
      </w:tabs>
    </w:pPr>
  </w:style>
  <w:style w:type="character" w:customStyle="1" w:styleId="a8">
    <w:name w:val="Нижний колонтитул Знак"/>
    <w:link w:val="a7"/>
    <w:uiPriority w:val="99"/>
    <w:rsid w:val="00117083"/>
    <w:rPr>
      <w:sz w:val="22"/>
      <w:szCs w:val="22"/>
      <w:lang w:eastAsia="en-US"/>
    </w:rPr>
  </w:style>
  <w:style w:type="character" w:styleId="a9">
    <w:name w:val="Hyperlink"/>
    <w:uiPriority w:val="99"/>
    <w:unhideWhenUsed/>
    <w:rsid w:val="00117083"/>
    <w:rPr>
      <w:color w:val="0563C1"/>
      <w:u w:val="single"/>
    </w:rPr>
  </w:style>
  <w:style w:type="character" w:styleId="aa">
    <w:name w:val="Unresolved Mention"/>
    <w:uiPriority w:val="99"/>
    <w:semiHidden/>
    <w:unhideWhenUsed/>
    <w:rsid w:val="00117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s://vidal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D192C-BC57-8044-8414-CF27F6E5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73154</Words>
  <Characters>416984</Characters>
  <Application>Microsoft Office Word</Application>
  <DocSecurity>0</DocSecurity>
  <Lines>3474</Lines>
  <Paragraphs>978</Paragraphs>
  <ScaleCrop>false</ScaleCrop>
  <HeadingPairs>
    <vt:vector size="2" baseType="variant">
      <vt:variant>
        <vt:lpstr>Название</vt:lpstr>
      </vt:variant>
      <vt:variant>
        <vt:i4>1</vt:i4>
      </vt:variant>
    </vt:vector>
  </HeadingPairs>
  <TitlesOfParts>
    <vt:vector size="1" baseType="lpstr">
      <vt:lpstr>ПТЭЭП.РФ</vt:lpstr>
    </vt:vector>
  </TitlesOfParts>
  <Manager>ПТЭЭП.РФ</Manager>
  <Company>ПТЭЭП.РФ</Company>
  <LinksUpToDate>false</LinksUpToDate>
  <CharactersWithSpaces>489160</CharactersWithSpaces>
  <SharedDoc>false</SharedDoc>
  <HLinks>
    <vt:vector size="6" baseType="variant">
      <vt:variant>
        <vt:i4>2293806</vt:i4>
      </vt:variant>
      <vt:variant>
        <vt:i4>0</vt:i4>
      </vt:variant>
      <vt:variant>
        <vt:i4>0</vt:i4>
      </vt:variant>
      <vt:variant>
        <vt:i4>5</vt:i4>
      </vt:variant>
      <vt:variant>
        <vt:lpwstr>https://vidalab.ru/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ПТЭЭП.РФ</dc:title>
  <dc:subject>ПТЭЭП.РФ</dc:subject>
  <dc:creator>ПТЭЭП.РФ</dc:creator>
  <cp:keywords>ПТЭЭП.РФ</cp:keywords>
  <dc:description>ПТЭЭП.РФ</dc:description>
  <cp:lastModifiedBy>Microsoft Office User</cp:lastModifiedBy>
  <cp:revision>2</cp:revision>
  <dcterms:created xsi:type="dcterms:W3CDTF">2019-12-13T08:58:00Z</dcterms:created>
  <dcterms:modified xsi:type="dcterms:W3CDTF">2019-12-13T08:58:00Z</dcterms:modified>
</cp:coreProperties>
</file>